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3F" w:rsidRDefault="00B841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/>
      </w:tblPr>
      <w:tblGrid>
        <w:gridCol w:w="115"/>
        <w:gridCol w:w="2320"/>
        <w:gridCol w:w="2215"/>
        <w:gridCol w:w="1477"/>
        <w:gridCol w:w="392"/>
        <w:gridCol w:w="3116"/>
      </w:tblGrid>
      <w:tr w:rsidR="00B8413F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176" t="-505" r="-177" b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281" t="-255" r="-280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6" b="-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13F">
        <w:tc>
          <w:tcPr>
            <w:tcW w:w="115" w:type="dxa"/>
            <w:shd w:val="clear" w:color="auto" w:fill="auto"/>
          </w:tcPr>
          <w:p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B8413F">
        <w:tc>
          <w:tcPr>
            <w:tcW w:w="115" w:type="dxa"/>
            <w:shd w:val="clear" w:color="auto" w:fill="auto"/>
          </w:tcPr>
          <w:p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B8413F" w:rsidRDefault="00B8413F"/>
    <w:p w:rsidR="00B8413F" w:rsidRDefault="003224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PIANO DI LAVORO ANNUALE DEL DOCENTE A.S. 20</w:t>
      </w:r>
      <w:r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color w:val="000000"/>
          <w:sz w:val="28"/>
          <w:szCs w:val="28"/>
        </w:rPr>
        <w:t>/2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:rsidR="00B8413F" w:rsidRDefault="00B8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147" w:type="dxa"/>
        <w:tblLayout w:type="fixed"/>
        <w:tblLook w:val="0000"/>
      </w:tblPr>
      <w:tblGrid>
        <w:gridCol w:w="2487"/>
        <w:gridCol w:w="5110"/>
        <w:gridCol w:w="2468"/>
      </w:tblGrid>
      <w:tr w:rsidR="00B8413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F" w:rsidRDefault="005C0C08" w:rsidP="00753B63">
            <w:pPr>
              <w:pStyle w:val="Titolo4"/>
              <w:tabs>
                <w:tab w:val="left" w:pos="708"/>
              </w:tabs>
              <w:spacing w:before="0" w:after="0"/>
              <w:ind w:left="0" w:firstLine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Docenti: </w:t>
            </w:r>
            <w:r w:rsidR="00753B63">
              <w:rPr>
                <w:rFonts w:ascii="Calibri" w:eastAsia="Calibri" w:hAnsi="Calibri" w:cs="Calibri"/>
                <w:sz w:val="24"/>
                <w:szCs w:val="24"/>
              </w:rPr>
              <w:t>Antonella Corrado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Carlo Corridori (ITP)</w:t>
            </w:r>
          </w:p>
        </w:tc>
      </w:tr>
      <w:tr w:rsidR="00B8413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F" w:rsidRDefault="005C0C08" w:rsidP="004E68B1">
            <w:pPr>
              <w:pStyle w:val="Titolo1"/>
              <w:tabs>
                <w:tab w:val="left" w:pos="708"/>
              </w:tabs>
              <w:spacing w:before="0" w:after="0"/>
              <w:jc w:val="left"/>
            </w:pPr>
            <w:r>
              <w:rPr>
                <w:rFonts w:ascii="Calibri" w:eastAsia="Calibri" w:hAnsi="Calibri" w:cs="Calibri"/>
                <w:i w:val="0"/>
              </w:rPr>
              <w:t>Disciplina</w:t>
            </w:r>
            <w:r w:rsidR="0099594F">
              <w:rPr>
                <w:rFonts w:ascii="Calibri" w:eastAsia="Calibri" w:hAnsi="Calibri" w:cs="Calibri"/>
                <w:i w:val="0"/>
              </w:rPr>
              <w:t xml:space="preserve">: </w:t>
            </w:r>
            <w:r w:rsidR="004E68B1">
              <w:rPr>
                <w:rFonts w:ascii="Calibri" w:eastAsia="Calibri" w:hAnsi="Calibri" w:cs="Calibri"/>
                <w:i w:val="0"/>
              </w:rPr>
              <w:t>Chimica organica e biochimica</w:t>
            </w:r>
          </w:p>
        </w:tc>
      </w:tr>
      <w:tr w:rsidR="00B8413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F" w:rsidRDefault="0032242F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Libro/i di testo in uso</w:t>
            </w:r>
            <w:r w:rsidR="005C0C08">
              <w:rPr>
                <w:rFonts w:ascii="Calibri" w:eastAsia="Calibri" w:hAnsi="Calibri" w:cs="Calibri"/>
                <w:i w:val="0"/>
              </w:rPr>
              <w:t>:</w:t>
            </w:r>
          </w:p>
          <w:p w:rsidR="00B8413F" w:rsidRPr="0099594F" w:rsidRDefault="004E68B1" w:rsidP="004E68B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Harth</w:t>
            </w:r>
            <w:proofErr w:type="spellEnd"/>
            <w:r>
              <w:rPr>
                <w:rFonts w:asciiTheme="minorHAnsi" w:hAnsiTheme="minorHAnsi" w:cstheme="minorHAnsi"/>
              </w:rPr>
              <w:t xml:space="preserve"> H, </w:t>
            </w:r>
            <w:proofErr w:type="spellStart"/>
            <w:r>
              <w:rPr>
                <w:rFonts w:asciiTheme="minorHAnsi" w:hAnsiTheme="minorHAnsi" w:cstheme="minorHAnsi"/>
              </w:rPr>
              <w:t>HadadCCraine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L.E.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="0099594F"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</w:rPr>
              <w:t>Chimica Organica ottava edizione</w:t>
            </w:r>
            <w:r w:rsidR="0099594F">
              <w:rPr>
                <w:rFonts w:asciiTheme="minorHAnsi" w:hAnsiTheme="minorHAnsi" w:cstheme="minorHAnsi"/>
              </w:rPr>
              <w:t>”-</w:t>
            </w:r>
            <w:r>
              <w:rPr>
                <w:rFonts w:asciiTheme="minorHAnsi" w:hAnsiTheme="minorHAnsi" w:cstheme="minorHAnsi"/>
              </w:rPr>
              <w:t>ZANICHELLI</w:t>
            </w:r>
          </w:p>
        </w:tc>
      </w:tr>
      <w:tr w:rsidR="00B8413F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Classe e Sezione</w:t>
            </w:r>
          </w:p>
          <w:p w:rsidR="00B8413F" w:rsidRDefault="00CA5F90" w:rsidP="004E20F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4G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Indirizzo di studio</w:t>
            </w:r>
          </w:p>
          <w:p w:rsidR="00B8413F" w:rsidRDefault="001D2F9E" w:rsidP="005C0C0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Chimica, materi</w:t>
            </w:r>
            <w:r w:rsidR="00F90353">
              <w:rPr>
                <w:rFonts w:ascii="Calibri" w:eastAsia="Calibri" w:hAnsi="Calibri"/>
                <w:sz w:val="24"/>
                <w:szCs w:val="24"/>
              </w:rPr>
              <w:t>a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li e biotecnologie – </w:t>
            </w:r>
            <w:r w:rsidR="005C0C08">
              <w:rPr>
                <w:rFonts w:ascii="Calibri" w:eastAsia="Calibri" w:hAnsi="Calibri"/>
                <w:sz w:val="24"/>
                <w:szCs w:val="24"/>
              </w:rPr>
              <w:t>A</w:t>
            </w:r>
            <w:r>
              <w:rPr>
                <w:rFonts w:ascii="Calibri" w:eastAsia="Calibri" w:hAnsi="Calibri"/>
                <w:sz w:val="24"/>
                <w:szCs w:val="24"/>
              </w:rPr>
              <w:t>rticolazione Biotecnologie Sanitarie</w:t>
            </w:r>
            <w:r w:rsidR="0032242F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N. studenti   </w:t>
            </w:r>
          </w:p>
          <w:p w:rsidR="00B8413F" w:rsidRDefault="001D2F9E" w:rsidP="00CA5F90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="00CA5F90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</w:tr>
      <w:tr w:rsidR="00B8413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F" w:rsidRDefault="0032242F" w:rsidP="004F73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sz w:val="22"/>
                <w:szCs w:val="22"/>
              </w:rPr>
            </w:pPr>
            <w:r w:rsidRPr="004F73DB">
              <w:rPr>
                <w:rFonts w:ascii="Calibri" w:eastAsia="Calibri" w:hAnsi="Calibri"/>
                <w:sz w:val="22"/>
                <w:szCs w:val="22"/>
              </w:rPr>
              <w:t>Descrizione di conoscenze e abilità, suddivise in unità di apprendimento o didattiche, evidenziando per ognuna quelle essenziali o minime</w:t>
            </w:r>
          </w:p>
          <w:p w:rsidR="00346769" w:rsidRDefault="00346769" w:rsidP="0034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sz w:val="22"/>
                <w:szCs w:val="22"/>
              </w:rPr>
            </w:pPr>
          </w:p>
          <w:p w:rsidR="00346769" w:rsidRPr="004F73DB" w:rsidRDefault="00346769" w:rsidP="0034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In neretto vengono evidenziate le conoscenze e le abilità </w:t>
            </w:r>
            <w:r w:rsidR="00361FEE">
              <w:rPr>
                <w:rFonts w:ascii="Calibri" w:eastAsia="Calibri" w:hAnsi="Calibri"/>
                <w:sz w:val="22"/>
                <w:szCs w:val="22"/>
              </w:rPr>
              <w:t>essenziali o minime</w:t>
            </w:r>
          </w:p>
          <w:p w:rsidR="0030582C" w:rsidRDefault="0030582C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21"/>
              <w:gridCol w:w="1984"/>
              <w:gridCol w:w="2048"/>
              <w:gridCol w:w="3266"/>
            </w:tblGrid>
            <w:tr w:rsidR="00CA5F90" w:rsidRPr="00F730A1" w:rsidTr="00DC7473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CA5F90" w:rsidRPr="0030582C" w:rsidRDefault="00CA5F90" w:rsidP="00DC7473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1</w:t>
                  </w:r>
                </w:p>
              </w:tc>
              <w:tc>
                <w:tcPr>
                  <w:tcW w:w="729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CA5F90" w:rsidRPr="0030582C" w:rsidRDefault="00CA5F90" w:rsidP="00DC7473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Obiettivi di apprendimento</w:t>
                  </w:r>
                </w:p>
              </w:tc>
            </w:tr>
            <w:tr w:rsidR="00CA5F90" w:rsidRPr="00F730A1" w:rsidTr="00DC7473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CA5F90" w:rsidRPr="00F730A1" w:rsidRDefault="00CA5F90" w:rsidP="00DC7473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t>Titolo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CA5F90" w:rsidRPr="00F730A1" w:rsidRDefault="00CA5F90" w:rsidP="00DC7473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 xml:space="preserve">Tipo </w:t>
                  </w:r>
                  <w:proofErr w:type="spellStart"/>
                  <w:r w:rsidRPr="00F730A1">
                    <w:rPr>
                      <w:rFonts w:ascii="Verdana" w:hAnsi="Verdana"/>
                    </w:rPr>
                    <w:t>dicompetenzaprevalente</w:t>
                  </w:r>
                  <w:proofErr w:type="spellEnd"/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CA5F90" w:rsidRPr="00F730A1" w:rsidRDefault="00CA5F90" w:rsidP="00DC7473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CA5F90" w:rsidRPr="00F730A1" w:rsidRDefault="00CA5F90" w:rsidP="00DC7473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CA5F90" w:rsidRPr="00F730A1" w:rsidTr="00DC7473">
              <w:trPr>
                <w:trHeight w:val="229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CA5F90" w:rsidRPr="00F730A1" w:rsidRDefault="00CA5F90" w:rsidP="00DC7473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CA5F90" w:rsidRPr="00F730A1" w:rsidRDefault="00CA5F90" w:rsidP="00DC7473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La stereochimica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CA5F90" w:rsidRDefault="00CA5F90" w:rsidP="00DC7473">
                  <w:pPr>
                    <w:pStyle w:val="testoProgProgrammazioneIDEE72095"/>
                    <w:spacing w:line="240" w:lineRule="auto"/>
                  </w:pPr>
                  <w:r>
                    <w:t>A</w:t>
                  </w:r>
                  <w:r w:rsidRPr="00CD2720">
                    <w:t xml:space="preserve">cquisire i dati ed esprimere </w:t>
                  </w:r>
                  <w:r>
                    <w:t>qualitativamente</w:t>
                  </w:r>
                  <w:r w:rsidRPr="00CD2720">
                    <w:t xml:space="preserve"> e quantitativamente i risultati dalle osservazioni di un fenomeno tramite grandezze fondamentali e derivate</w:t>
                  </w:r>
                </w:p>
                <w:p w:rsidR="00CA5F90" w:rsidRDefault="00CA5F90" w:rsidP="00DC7473">
                  <w:pPr>
                    <w:pStyle w:val="testoProgProgrammazioneIDEE72095"/>
                    <w:spacing w:line="240" w:lineRule="auto"/>
                  </w:pPr>
                </w:p>
                <w:p w:rsidR="00CA5F90" w:rsidRDefault="00CA5F90" w:rsidP="00DC7473">
                  <w:pPr>
                    <w:pStyle w:val="testoProgProgrammazioneIDEE72095"/>
                    <w:spacing w:line="240" w:lineRule="auto"/>
                  </w:pPr>
                  <w:r w:rsidRPr="008E037C">
                    <w:t>Individuare e gestire informazioni per organizzare le attività sperimentali</w:t>
                  </w:r>
                </w:p>
                <w:p w:rsidR="00CA5F90" w:rsidRDefault="00CA5F90" w:rsidP="00DC7473">
                  <w:pPr>
                    <w:pStyle w:val="testoProgProgrammazioneIDEE72095"/>
                    <w:spacing w:line="240" w:lineRule="auto"/>
                  </w:pPr>
                </w:p>
                <w:p w:rsidR="00CA5F90" w:rsidRPr="00CD2720" w:rsidRDefault="00CA5F90" w:rsidP="00DC7473">
                  <w:pPr>
                    <w:pStyle w:val="testoProgProgrammazioneIDEE72095"/>
                    <w:spacing w:line="240" w:lineRule="auto"/>
                  </w:pPr>
                  <w:r>
                    <w:t>U</w:t>
                  </w:r>
                  <w:r w:rsidRPr="00CD2720">
                    <w:t xml:space="preserve">tilizzare i concetti, i principi ed i modelli teorici della </w:t>
                  </w:r>
                  <w:r>
                    <w:t>c</w:t>
                  </w:r>
                  <w:r w:rsidRPr="00CD2720">
                    <w:t>himica per interpretare la struttura dei sistemi e le loro trasformazioni</w:t>
                  </w:r>
                </w:p>
                <w:p w:rsidR="00CA5F90" w:rsidRPr="00F730A1" w:rsidRDefault="00CA5F90" w:rsidP="00DC7473">
                  <w:pPr>
                    <w:pStyle w:val="testoProgProgrammazioneIDEE72095"/>
                    <w:spacing w:line="240" w:lineRule="auto"/>
                  </w:pP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CA5F90" w:rsidRDefault="00CA5F90" w:rsidP="00DC7473">
                  <w:pPr>
                    <w:pStyle w:val="elenco1ProgrammazioneIDEE72095"/>
                    <w:ind w:left="170" w:hanging="170"/>
                  </w:pPr>
                  <w:r>
                    <w:t xml:space="preserve">Conoscere il </w:t>
                  </w:r>
                  <w:r w:rsidRPr="009A546C">
                    <w:rPr>
                      <w:b/>
                    </w:rPr>
                    <w:t xml:space="preserve">significato di </w:t>
                  </w:r>
                  <w:proofErr w:type="spellStart"/>
                  <w:r w:rsidRPr="009A546C">
                    <w:rPr>
                      <w:b/>
                    </w:rPr>
                    <w:t>chiralità</w:t>
                  </w:r>
                  <w:proofErr w:type="spellEnd"/>
                  <w:r w:rsidRPr="009A546C">
                    <w:rPr>
                      <w:b/>
                    </w:rPr>
                    <w:t xml:space="preserve">, di enantiomero, di centro </w:t>
                  </w:r>
                  <w:proofErr w:type="spellStart"/>
                  <w:r w:rsidRPr="009A546C">
                    <w:rPr>
                      <w:b/>
                    </w:rPr>
                    <w:t>stereogenico</w:t>
                  </w:r>
                  <w:proofErr w:type="spellEnd"/>
                  <w:r>
                    <w:t xml:space="preserve"> e di configurazione</w:t>
                  </w:r>
                </w:p>
                <w:p w:rsidR="00CA5F90" w:rsidRDefault="00CA5F90" w:rsidP="00DC7473">
                  <w:pPr>
                    <w:pStyle w:val="elenco1ProgrammazioneIDEE72095"/>
                    <w:ind w:left="170" w:hanging="170"/>
                  </w:pPr>
                  <w:r>
                    <w:t xml:space="preserve">Conoscere la </w:t>
                  </w:r>
                  <w:r w:rsidRPr="009A546C">
                    <w:rPr>
                      <w:b/>
                    </w:rPr>
                    <w:t>convenzione R-S</w:t>
                  </w:r>
                </w:p>
                <w:p w:rsidR="00CA5F90" w:rsidRDefault="00CA5F90" w:rsidP="00DC7473">
                  <w:pPr>
                    <w:pStyle w:val="elenco1ProgrammazioneIDEE72095"/>
                    <w:ind w:left="170" w:hanging="170"/>
                  </w:pPr>
                  <w:r>
                    <w:t xml:space="preserve">Conoscere la convenzione E-Z per gli isomeri </w:t>
                  </w:r>
                  <w:proofErr w:type="spellStart"/>
                  <w:r>
                    <w:t>cis-trans</w:t>
                  </w:r>
                  <w:proofErr w:type="spellEnd"/>
                </w:p>
                <w:p w:rsidR="00CA5F90" w:rsidRPr="009A546C" w:rsidRDefault="00CA5F90" w:rsidP="00DC7473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t xml:space="preserve">Conoscere il </w:t>
                  </w:r>
                  <w:r w:rsidRPr="009A546C">
                    <w:rPr>
                      <w:b/>
                    </w:rPr>
                    <w:t>significato di attività ottica</w:t>
                  </w:r>
                </w:p>
                <w:p w:rsidR="00CA5F90" w:rsidRDefault="00CA5F90" w:rsidP="00DC7473">
                  <w:pPr>
                    <w:pStyle w:val="elenco1ProgrammazioneIDEE72095"/>
                    <w:ind w:left="170" w:hanging="170"/>
                  </w:pPr>
                  <w:r>
                    <w:t>Conoscere la proiezione di Fischer</w:t>
                  </w:r>
                </w:p>
                <w:p w:rsidR="00CA5F90" w:rsidRDefault="00CA5F90" w:rsidP="00DC7473">
                  <w:pPr>
                    <w:pStyle w:val="elenco1ProgrammazioneIDEE72095"/>
                    <w:ind w:left="170" w:hanging="170"/>
                  </w:pPr>
                  <w:r>
                    <w:t>Conoscere il significato di miscela racemica e di risoluzione di miscela racemica</w:t>
                  </w:r>
                </w:p>
                <w:p w:rsidR="00CA5F90" w:rsidRPr="00306B10" w:rsidRDefault="00CA5F90" w:rsidP="0026386A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  <w:p w:rsidR="00CA5F90" w:rsidRPr="00F730A1" w:rsidRDefault="00CA5F90" w:rsidP="0026386A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CA5F90" w:rsidRDefault="00CA5F90" w:rsidP="00DC7473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 xml:space="preserve">Classificare i composti come </w:t>
                  </w:r>
                  <w:proofErr w:type="spellStart"/>
                  <w:r>
                    <w:rPr>
                      <w:b/>
                    </w:rPr>
                    <w:t>chirali</w:t>
                  </w:r>
                  <w:proofErr w:type="spellEnd"/>
                  <w:r>
                    <w:rPr>
                      <w:b/>
                    </w:rPr>
                    <w:t xml:space="preserve"> e </w:t>
                  </w:r>
                  <w:proofErr w:type="spellStart"/>
                  <w:r>
                    <w:rPr>
                      <w:b/>
                    </w:rPr>
                    <w:t>achirali</w:t>
                  </w:r>
                  <w:proofErr w:type="spellEnd"/>
                </w:p>
                <w:p w:rsidR="00CA5F90" w:rsidRDefault="00CA5F90" w:rsidP="00DC7473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Identificare centri stereogenici e rappresentare enantiomeri</w:t>
                  </w:r>
                </w:p>
                <w:p w:rsidR="00CA5F90" w:rsidRPr="009A546C" w:rsidRDefault="00CA5F90" w:rsidP="00DC7473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9A546C">
                    <w:rPr>
                      <w:b/>
                    </w:rPr>
                    <w:t xml:space="preserve">Stabilire l’ordine di priorità di gruppi legati ad un centro </w:t>
                  </w:r>
                  <w:proofErr w:type="spellStart"/>
                  <w:r w:rsidRPr="009A546C">
                    <w:rPr>
                      <w:b/>
                    </w:rPr>
                    <w:t>stereogenico</w:t>
                  </w:r>
                  <w:proofErr w:type="spellEnd"/>
                  <w:r w:rsidRPr="009A546C">
                    <w:rPr>
                      <w:b/>
                    </w:rPr>
                    <w:t xml:space="preserve"> e assegnare la configurazione ad un enantiomero</w:t>
                  </w:r>
                </w:p>
                <w:p w:rsidR="00CA5F90" w:rsidRPr="009A546C" w:rsidRDefault="00CA5F90" w:rsidP="00DC7473">
                  <w:pPr>
                    <w:pStyle w:val="elenco1ProgrammazioneIDEE72095"/>
                    <w:ind w:left="170" w:hanging="170"/>
                  </w:pPr>
                  <w:r w:rsidRPr="009A546C">
                    <w:t>Assegnare il nome ai composti in base alla configurazione E-Z</w:t>
                  </w:r>
                </w:p>
                <w:p w:rsidR="00CA5F90" w:rsidRDefault="00CA5F90" w:rsidP="00DC7473">
                  <w:pPr>
                    <w:pStyle w:val="elenco1ProgrammazioneIDEE72095"/>
                    <w:ind w:left="170" w:hanging="170"/>
                  </w:pPr>
                  <w:r>
                    <w:t xml:space="preserve">Scrivere la proiezione di Fischer di molecole </w:t>
                  </w:r>
                  <w:proofErr w:type="spellStart"/>
                  <w:r>
                    <w:t>chirali</w:t>
                  </w:r>
                  <w:proofErr w:type="spellEnd"/>
                </w:p>
                <w:p w:rsidR="00CA5F90" w:rsidRDefault="00CA5F90" w:rsidP="00DC7473">
                  <w:pPr>
                    <w:pStyle w:val="elenco1ProgrammazioneIDEE72095"/>
                    <w:ind w:left="170" w:hanging="170"/>
                  </w:pPr>
                  <w:r>
                    <w:t>Determinare la configurazione di un enantiomero dalla proiezione di Fischer</w:t>
                  </w:r>
                </w:p>
                <w:p w:rsidR="00CA5F90" w:rsidRDefault="00CA5F90" w:rsidP="00DC7473">
                  <w:pPr>
                    <w:pStyle w:val="elenco1ProgrammazioneIDEE72095"/>
                    <w:ind w:left="170" w:hanging="170"/>
                  </w:pPr>
                  <w:r w:rsidRPr="003C1FB1">
                    <w:t xml:space="preserve">Interpretare dati e risultati sperimentali in relazione ai modelli teorici di riferimento </w:t>
                  </w:r>
                </w:p>
                <w:p w:rsidR="00CA5F90" w:rsidRPr="00F730A1" w:rsidRDefault="00CA5F90" w:rsidP="00DC7473">
                  <w:pPr>
                    <w:pStyle w:val="elenco1ProgrammazioneIDEE72095"/>
                    <w:ind w:left="170" w:hanging="170"/>
                  </w:pPr>
                  <w:r>
                    <w:t>Utilizzare il lessico e la terminologia tecnica di settore appropriata</w:t>
                  </w:r>
                </w:p>
              </w:tc>
            </w:tr>
          </w:tbl>
          <w:p w:rsidR="00765435" w:rsidRDefault="00765435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21"/>
              <w:gridCol w:w="1984"/>
              <w:gridCol w:w="2048"/>
              <w:gridCol w:w="3266"/>
            </w:tblGrid>
            <w:tr w:rsidR="005E1BA6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5E1BA6" w:rsidRPr="0030582C" w:rsidRDefault="005E1BA6" w:rsidP="005E1BA6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 w:rsidR="00CA5F90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2</w:t>
                  </w:r>
                </w:p>
              </w:tc>
              <w:tc>
                <w:tcPr>
                  <w:tcW w:w="729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30582C" w:rsidRDefault="005E1BA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Obiettivi di apprendimento</w:t>
                  </w:r>
                </w:p>
              </w:tc>
            </w:tr>
            <w:tr w:rsidR="005E1BA6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5E1BA6" w:rsidRPr="00F730A1" w:rsidRDefault="005E1BA6" w:rsidP="00F94CB1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t>Titolo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>Tipo dicompetenzaprevalente</w:t>
                  </w: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5E1BA6" w:rsidRPr="00F730A1" w:rsidTr="00F94CB1">
              <w:trPr>
                <w:trHeight w:val="229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5E1BA6" w:rsidRPr="00F730A1" w:rsidRDefault="003C1FB1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I composti organici alogenati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Default="005E1BA6" w:rsidP="00F94CB1">
                  <w:pPr>
                    <w:pStyle w:val="testoProgProgrammazioneIDEE72095"/>
                    <w:spacing w:line="240" w:lineRule="auto"/>
                  </w:pPr>
                  <w:r>
                    <w:t>A</w:t>
                  </w:r>
                  <w:r w:rsidRPr="00CD2720">
                    <w:t xml:space="preserve">cquisire i dati ed esprimere </w:t>
                  </w:r>
                  <w:r>
                    <w:t>qualitativamente</w:t>
                  </w:r>
                  <w:r w:rsidRPr="00CD2720">
                    <w:t xml:space="preserve"> e quantitativamente i risultati dalle osservazioni di un fenomeno tramite grandezze fondamentali e derivate</w:t>
                  </w:r>
                </w:p>
                <w:p w:rsidR="005E1BA6" w:rsidRDefault="005E1BA6" w:rsidP="00F94CB1">
                  <w:pPr>
                    <w:pStyle w:val="testoProgProgrammazioneIDEE72095"/>
                    <w:spacing w:line="240" w:lineRule="auto"/>
                  </w:pPr>
                </w:p>
                <w:p w:rsidR="003C1FB1" w:rsidRDefault="003C1FB1" w:rsidP="003C1FB1">
                  <w:pPr>
                    <w:pStyle w:val="testoProgProgrammazioneIDEE72095"/>
                    <w:spacing w:line="240" w:lineRule="auto"/>
                  </w:pPr>
                  <w:r w:rsidRPr="008E037C">
                    <w:t>Individuare e gestire informazioni per organizzare le attività sperimentali</w:t>
                  </w:r>
                </w:p>
                <w:p w:rsidR="003C1FB1" w:rsidRDefault="003C1FB1" w:rsidP="00F94CB1">
                  <w:pPr>
                    <w:pStyle w:val="testoProgProgrammazioneIDEE72095"/>
                    <w:spacing w:line="240" w:lineRule="auto"/>
                  </w:pPr>
                </w:p>
                <w:p w:rsidR="005E1BA6" w:rsidRPr="00CD2720" w:rsidRDefault="005E1BA6" w:rsidP="00F94CB1">
                  <w:pPr>
                    <w:pStyle w:val="testoProgProgrammazioneIDEE72095"/>
                    <w:spacing w:line="240" w:lineRule="auto"/>
                  </w:pPr>
                  <w:r>
                    <w:t>U</w:t>
                  </w:r>
                  <w:r w:rsidRPr="00CD2720">
                    <w:t xml:space="preserve">tilizzare i concetti, i principi ed i modelli teorici della </w:t>
                  </w:r>
                  <w:r>
                    <w:t>c</w:t>
                  </w:r>
                  <w:r w:rsidRPr="00CD2720">
                    <w:t>himica per interpretare la struttura dei sistemi e le loro trasformazioni</w:t>
                  </w:r>
                </w:p>
                <w:p w:rsidR="005E1BA6" w:rsidRPr="00F730A1" w:rsidRDefault="005E1BA6" w:rsidP="003C1FB1">
                  <w:pPr>
                    <w:pStyle w:val="testoProgProgrammazioneIDEE72095"/>
                    <w:spacing w:line="240" w:lineRule="auto"/>
                  </w:pP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8A7EC5" w:rsidRDefault="008A7EC5" w:rsidP="00F94CB1">
                  <w:pPr>
                    <w:pStyle w:val="elenco1ProgrammazioneIDEE72095"/>
                    <w:ind w:left="170" w:hanging="170"/>
                  </w:pPr>
                  <w:r>
                    <w:t xml:space="preserve">Conoscere la </w:t>
                  </w:r>
                  <w:r w:rsidRPr="009A546C">
                    <w:rPr>
                      <w:b/>
                    </w:rPr>
                    <w:t>classificazione degli alogenuri</w:t>
                  </w:r>
                </w:p>
                <w:p w:rsidR="005E1BA6" w:rsidRDefault="003C1FB1" w:rsidP="00F94CB1">
                  <w:pPr>
                    <w:pStyle w:val="elenco1ProgrammazioneIDEE72095"/>
                    <w:ind w:left="170" w:hanging="170"/>
                  </w:pPr>
                  <w:r>
                    <w:t xml:space="preserve">Conoscere il </w:t>
                  </w:r>
                  <w:r w:rsidRPr="009A546C">
                    <w:rPr>
                      <w:b/>
                    </w:rPr>
                    <w:t>significato di substrato, nucleofilo e gruppo uscente</w:t>
                  </w:r>
                </w:p>
                <w:p w:rsidR="005E1BA6" w:rsidRPr="009A546C" w:rsidRDefault="006E1D06" w:rsidP="006E1D06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t xml:space="preserve">Conoscere e </w:t>
                  </w:r>
                  <w:r w:rsidRPr="009A546C">
                    <w:t>distinguere i</w:t>
                  </w:r>
                  <w:r w:rsidRPr="009A546C">
                    <w:rPr>
                      <w:b/>
                    </w:rPr>
                    <w:t xml:space="preserve"> meccanismi di sostituzione nucleofila S</w:t>
                  </w:r>
                  <w:r w:rsidRPr="009A546C">
                    <w:rPr>
                      <w:b/>
                      <w:vertAlign w:val="subscript"/>
                    </w:rPr>
                    <w:t>N</w:t>
                  </w:r>
                  <w:r w:rsidRPr="009A546C">
                    <w:rPr>
                      <w:b/>
                    </w:rPr>
                    <w:t>1 e S</w:t>
                  </w:r>
                  <w:r w:rsidRPr="009A546C">
                    <w:rPr>
                      <w:b/>
                      <w:vertAlign w:val="subscript"/>
                    </w:rPr>
                    <w:t>N</w:t>
                  </w:r>
                  <w:r w:rsidRPr="009A546C">
                    <w:rPr>
                      <w:b/>
                    </w:rPr>
                    <w:t>2</w:t>
                  </w:r>
                </w:p>
                <w:p w:rsidR="006E1D06" w:rsidRPr="00F730A1" w:rsidRDefault="006E1D06" w:rsidP="006E1D06">
                  <w:pPr>
                    <w:pStyle w:val="elenco1ProgrammazioneIDEE72095"/>
                    <w:ind w:left="170" w:hanging="170"/>
                  </w:pPr>
                  <w:r>
                    <w:t xml:space="preserve">Conoscere gli </w:t>
                  </w:r>
                  <w:r w:rsidRPr="009A546C">
                    <w:rPr>
                      <w:b/>
                    </w:rPr>
                    <w:t>effetti delle variabili (tipo di alogenuro</w:t>
                  </w:r>
                  <w:r>
                    <w:t xml:space="preserve">, solvente e tipo di nucleofilo) </w:t>
                  </w:r>
                  <w:r w:rsidRPr="009A546C">
                    <w:rPr>
                      <w:b/>
                    </w:rPr>
                    <w:t>sul meccanismo di sostituzione nucleofila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8A7EC5" w:rsidRDefault="008A7EC5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Riconoscere il tipo di alogenuro data la formula chimica</w:t>
                  </w:r>
                </w:p>
                <w:p w:rsidR="005E1BA6" w:rsidRPr="006E1D06" w:rsidRDefault="006E1D06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6E1D06">
                    <w:rPr>
                      <w:b/>
                    </w:rPr>
                    <w:t>Progettare i meccanismi e scrivere le equazione delle reazioni di sostituzione nucleofila</w:t>
                  </w:r>
                </w:p>
                <w:p w:rsidR="00013B28" w:rsidRPr="006E1D06" w:rsidRDefault="006E1D06" w:rsidP="00F94CB1">
                  <w:pPr>
                    <w:pStyle w:val="elenco1ProgrammazioneIDEE72095"/>
                    <w:ind w:left="170" w:hanging="170"/>
                  </w:pPr>
                  <w:r w:rsidRPr="006E1D06">
                    <w:t>Individuare i centri di reattività di una specie e classificarne il comportamento chimico in casi semplici</w:t>
                  </w:r>
                </w:p>
                <w:p w:rsidR="00D200F2" w:rsidRPr="006E1D06" w:rsidRDefault="00FF0EED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Saper prevedere una reazione chimica dalla conoscenza dei meccanismi di reazione applicandoli a molecole semplici e significative</w:t>
                  </w:r>
                </w:p>
                <w:p w:rsidR="006E1D06" w:rsidRDefault="006E1D06" w:rsidP="006E1D06">
                  <w:pPr>
                    <w:pStyle w:val="elenco1ProgrammazioneIDEE72095"/>
                    <w:ind w:left="170" w:hanging="170"/>
                  </w:pPr>
                  <w:r w:rsidRPr="003C1FB1">
                    <w:t xml:space="preserve">Interpretare dati e risultati sperimentali in relazione ai modelli teorici di riferimento </w:t>
                  </w:r>
                </w:p>
                <w:p w:rsidR="006E1D06" w:rsidRPr="00F730A1" w:rsidRDefault="006E1D06" w:rsidP="006E1D06">
                  <w:pPr>
                    <w:pStyle w:val="elenco1ProgrammazioneIDEE72095"/>
                    <w:ind w:left="170" w:hanging="170"/>
                  </w:pPr>
                  <w:r>
                    <w:t>Utilizzare il lessico e la terminologia tecnica di settore appropriata</w:t>
                  </w:r>
                </w:p>
              </w:tc>
            </w:tr>
          </w:tbl>
          <w:p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21"/>
              <w:gridCol w:w="1984"/>
              <w:gridCol w:w="2048"/>
              <w:gridCol w:w="3266"/>
            </w:tblGrid>
            <w:tr w:rsidR="005E1BA6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5E1BA6" w:rsidRPr="0030582C" w:rsidRDefault="005E1BA6" w:rsidP="00D200F2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 w:rsidR="00D200F2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3</w:t>
                  </w:r>
                </w:p>
              </w:tc>
              <w:tc>
                <w:tcPr>
                  <w:tcW w:w="729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30582C" w:rsidRDefault="005E1BA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Obiettivi di apprendimento</w:t>
                  </w:r>
                </w:p>
              </w:tc>
            </w:tr>
            <w:tr w:rsidR="005E1BA6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5E1BA6" w:rsidRPr="00F730A1" w:rsidRDefault="005E1BA6" w:rsidP="00F94CB1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t>Titolo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>Tipo dicompetenzaprevalente</w:t>
                  </w: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5E1BA6" w:rsidRPr="00F730A1" w:rsidTr="00F94CB1">
              <w:trPr>
                <w:trHeight w:val="229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Pr="00F730A1" w:rsidRDefault="005E1BA6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5E1BA6" w:rsidRPr="00F730A1" w:rsidRDefault="00563DEC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Gli alcoli</w:t>
                  </w:r>
                  <w:r w:rsidR="006E1D06">
                    <w:rPr>
                      <w:rFonts w:ascii="Verdana" w:hAnsi="Verdana"/>
                      <w:sz w:val="19"/>
                      <w:szCs w:val="19"/>
                    </w:rPr>
                    <w:t>, i fenoli e i tioli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6E1D06" w:rsidRDefault="006E1D06" w:rsidP="006E1D06">
                  <w:pPr>
                    <w:pStyle w:val="testoProgProgrammazioneIDEE72095"/>
                    <w:spacing w:line="240" w:lineRule="auto"/>
                  </w:pPr>
                  <w:r>
                    <w:t>A</w:t>
                  </w:r>
                  <w:r w:rsidRPr="00CD2720">
                    <w:t xml:space="preserve">cquisire i dati ed esprimere </w:t>
                  </w:r>
                  <w:r>
                    <w:t>qualitativamente</w:t>
                  </w:r>
                  <w:r w:rsidRPr="00CD2720">
                    <w:t xml:space="preserve"> e quantitativamente i risultati dalle osservazioni di un fenomeno tramite grandezze fondamentali e derivate</w:t>
                  </w:r>
                </w:p>
                <w:p w:rsidR="006E1D06" w:rsidRDefault="006E1D06" w:rsidP="006E1D06">
                  <w:pPr>
                    <w:pStyle w:val="testoProgProgrammazioneIDEE72095"/>
                    <w:spacing w:line="240" w:lineRule="auto"/>
                  </w:pPr>
                </w:p>
                <w:p w:rsidR="006E1D06" w:rsidRDefault="006E1D06" w:rsidP="006E1D06">
                  <w:pPr>
                    <w:pStyle w:val="testoProgProgrammazioneIDEE72095"/>
                    <w:spacing w:line="240" w:lineRule="auto"/>
                  </w:pPr>
                  <w:r w:rsidRPr="008E037C">
                    <w:t>Individuare e gestire informazioni per organizzare le attività sperimentali</w:t>
                  </w:r>
                </w:p>
                <w:p w:rsidR="006E1D06" w:rsidRDefault="006E1D06" w:rsidP="006E1D06">
                  <w:pPr>
                    <w:pStyle w:val="testoProgProgrammazioneIDEE72095"/>
                    <w:spacing w:line="240" w:lineRule="auto"/>
                  </w:pPr>
                </w:p>
                <w:p w:rsidR="006E1D06" w:rsidRPr="00CD2720" w:rsidRDefault="006E1D06" w:rsidP="006E1D06">
                  <w:pPr>
                    <w:pStyle w:val="testoProgProgrammazioneIDEE72095"/>
                    <w:spacing w:line="240" w:lineRule="auto"/>
                  </w:pPr>
                  <w:r>
                    <w:t>U</w:t>
                  </w:r>
                  <w:r w:rsidRPr="00CD2720">
                    <w:t xml:space="preserve">tilizzare i concetti, i principi ed i modelli teorici della </w:t>
                  </w:r>
                  <w:r>
                    <w:t>c</w:t>
                  </w:r>
                  <w:r w:rsidRPr="00CD2720">
                    <w:t xml:space="preserve">himica per </w:t>
                  </w:r>
                  <w:r w:rsidRPr="00CD2720">
                    <w:lastRenderedPageBreak/>
                    <w:t>interpretare la struttura dei sistemi e le loro trasformazioni</w:t>
                  </w:r>
                </w:p>
                <w:p w:rsidR="005E1BA6" w:rsidRPr="00F730A1" w:rsidRDefault="005E1BA6" w:rsidP="00F94CB1">
                  <w:pPr>
                    <w:pStyle w:val="testoProgProgrammazioneIDEE72095"/>
                    <w:spacing w:line="240" w:lineRule="auto"/>
                  </w:pP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Default="008A7EC5" w:rsidP="00F94CB1">
                  <w:pPr>
                    <w:pStyle w:val="elenco1ProgrammazioneIDEE72095"/>
                    <w:ind w:left="170" w:hanging="170"/>
                  </w:pPr>
                  <w:r>
                    <w:lastRenderedPageBreak/>
                    <w:t xml:space="preserve">Conoscere la </w:t>
                  </w:r>
                  <w:r w:rsidRPr="00D244D3">
                    <w:rPr>
                      <w:b/>
                    </w:rPr>
                    <w:t>nomenclatura e la classificazione di alcoli e fenoli</w:t>
                  </w:r>
                </w:p>
                <w:p w:rsidR="00106FA5" w:rsidRDefault="008A7EC5" w:rsidP="00F94CB1">
                  <w:pPr>
                    <w:pStyle w:val="elenco1ProgrammazioneIDEE72095"/>
                    <w:ind w:left="170" w:hanging="170"/>
                  </w:pPr>
                  <w:r>
                    <w:t xml:space="preserve">Conoscere il meccanismo di </w:t>
                  </w:r>
                  <w:r w:rsidRPr="00D244D3">
                    <w:rPr>
                      <w:b/>
                    </w:rPr>
                    <w:t>formazione del legame a idrogeno</w:t>
                  </w:r>
                </w:p>
                <w:p w:rsidR="005E1BA6" w:rsidRPr="00D244D3" w:rsidRDefault="008A7EC5" w:rsidP="00563DEC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D244D3">
                    <w:rPr>
                      <w:b/>
                    </w:rPr>
                    <w:t>Conoscere il comportamento acido-basico di alcoli e fenoli</w:t>
                  </w:r>
                </w:p>
                <w:p w:rsidR="008A7EC5" w:rsidRPr="00F730A1" w:rsidRDefault="00D244D3" w:rsidP="00563DEC">
                  <w:pPr>
                    <w:pStyle w:val="elenco1ProgrammazioneIDEE72095"/>
                    <w:ind w:left="170" w:hanging="170"/>
                  </w:pPr>
                  <w:r>
                    <w:t>Conoscere le principali reazioni degli alcoli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5E1BA6" w:rsidRDefault="008A7EC5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Denominare alcoli e fenoli</w:t>
                  </w:r>
                </w:p>
                <w:p w:rsidR="008A7EC5" w:rsidRDefault="008A7EC5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 xml:space="preserve">Distinguere alcoli primari, secondari, terziari, benzilici </w:t>
                  </w:r>
                  <w:r w:rsidRPr="008A7EC5">
                    <w:t>e allilici</w:t>
                  </w:r>
                </w:p>
                <w:p w:rsidR="005E1BA6" w:rsidRDefault="008A7EC5" w:rsidP="00563DEC">
                  <w:pPr>
                    <w:pStyle w:val="elenco1ProgrammazioneIDEE72095"/>
                    <w:ind w:left="170" w:hanging="170"/>
                  </w:pPr>
                  <w:r w:rsidRPr="00D244D3">
                    <w:rPr>
                      <w:b/>
                    </w:rPr>
                    <w:t>Rappresentare un alcol o un fenolo</w:t>
                  </w:r>
                  <w:r>
                    <w:t xml:space="preserve"> mediante formule di struttura condensate, scheletriche e modelli molecolari</w:t>
                  </w:r>
                </w:p>
                <w:p w:rsidR="008A7EC5" w:rsidRDefault="008A7EC5" w:rsidP="00563DEC">
                  <w:pPr>
                    <w:pStyle w:val="elenco1ProgrammazioneIDEE72095"/>
                    <w:ind w:left="170" w:hanging="170"/>
                  </w:pPr>
                  <w:r>
                    <w:t>Collegare le proprietà fisiche di alcoli e fenoli alla presenza del legame a idrogeno</w:t>
                  </w:r>
                </w:p>
                <w:p w:rsidR="008A7EC5" w:rsidRDefault="008A7EC5" w:rsidP="00563DEC">
                  <w:pPr>
                    <w:pStyle w:val="elenco1ProgrammazioneIDEE72095"/>
                    <w:ind w:left="170" w:hanging="170"/>
                  </w:pPr>
                  <w:r w:rsidRPr="006E1D06">
                    <w:t>Individuare i centri di reattività di una specie e classificarne il comportamento chimico</w:t>
                  </w:r>
                </w:p>
                <w:p w:rsidR="00D244D3" w:rsidRPr="00D244D3" w:rsidRDefault="00D244D3" w:rsidP="00563DEC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D244D3">
                    <w:rPr>
                      <w:b/>
                    </w:rPr>
                    <w:t>Saper descrivere la reattività di alcoli, fenoli e tioli confrontandoli nelle principali caratteristiche in riferimento a molecole semplici e significative</w:t>
                  </w:r>
                </w:p>
                <w:p w:rsidR="008A7EC5" w:rsidRDefault="008A7EC5" w:rsidP="008A7EC5">
                  <w:pPr>
                    <w:pStyle w:val="elenco1ProgrammazioneIDEE72095"/>
                    <w:ind w:left="170" w:hanging="170"/>
                  </w:pPr>
                  <w:r w:rsidRPr="003C1FB1">
                    <w:lastRenderedPageBreak/>
                    <w:t xml:space="preserve">Interpretare dati e risultati sperimentali in relazione ai modelli teorici di riferimento </w:t>
                  </w:r>
                </w:p>
                <w:p w:rsidR="008A7EC5" w:rsidRPr="00F730A1" w:rsidRDefault="008A7EC5" w:rsidP="008A7EC5">
                  <w:pPr>
                    <w:pStyle w:val="elenco1ProgrammazioneIDEE72095"/>
                    <w:ind w:left="170" w:hanging="170"/>
                  </w:pPr>
                  <w:r>
                    <w:t>Utilizzare il lessico e la terminologia tecnica di settore appropriata</w:t>
                  </w:r>
                </w:p>
              </w:tc>
            </w:tr>
          </w:tbl>
          <w:p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21"/>
              <w:gridCol w:w="1984"/>
              <w:gridCol w:w="2048"/>
              <w:gridCol w:w="3266"/>
            </w:tblGrid>
            <w:tr w:rsidR="003C2333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3C2333" w:rsidRPr="0030582C" w:rsidRDefault="003C2333" w:rsidP="003C2333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4</w:t>
                  </w:r>
                </w:p>
              </w:tc>
              <w:tc>
                <w:tcPr>
                  <w:tcW w:w="729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C2333" w:rsidRPr="0030582C" w:rsidRDefault="003C2333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Obiettivi di apprendimento</w:t>
                  </w:r>
                </w:p>
              </w:tc>
            </w:tr>
            <w:tr w:rsidR="003C2333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3C2333" w:rsidRPr="00F730A1" w:rsidRDefault="003C2333" w:rsidP="00F94CB1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t>Titolo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C2333" w:rsidRPr="00F730A1" w:rsidRDefault="003C2333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>Tipo dicompetenzaprevalente</w:t>
                  </w: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C2333" w:rsidRPr="00F730A1" w:rsidRDefault="003C2333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C2333" w:rsidRPr="00F730A1" w:rsidRDefault="003C2333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3C2333" w:rsidRPr="00F730A1" w:rsidTr="00F94CB1">
              <w:trPr>
                <w:trHeight w:val="229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C2333" w:rsidRPr="00F730A1" w:rsidRDefault="003C2333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3C2333" w:rsidRPr="00F730A1" w:rsidRDefault="00563DEC" w:rsidP="003C2333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Composti carbonilici: aldeidi e chetoni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FF0EED" w:rsidRDefault="00FF0EED" w:rsidP="00FF0EED">
                  <w:pPr>
                    <w:pStyle w:val="testoProgProgrammazioneIDEE72095"/>
                    <w:spacing w:line="240" w:lineRule="auto"/>
                  </w:pPr>
                  <w:r>
                    <w:t>A</w:t>
                  </w:r>
                  <w:r w:rsidRPr="00CD2720">
                    <w:t xml:space="preserve">cquisire i dati ed esprimere </w:t>
                  </w:r>
                  <w:r>
                    <w:t>qualitativamente</w:t>
                  </w:r>
                  <w:r w:rsidRPr="00CD2720">
                    <w:t xml:space="preserve"> e quantitativamente i risultati dalle osservazioni di un fenomeno tramite grandezze fondamentali e derivate</w:t>
                  </w:r>
                </w:p>
                <w:p w:rsidR="00FF0EED" w:rsidRDefault="00FF0EED" w:rsidP="00FF0EED">
                  <w:pPr>
                    <w:pStyle w:val="testoProgProgrammazioneIDEE72095"/>
                    <w:spacing w:line="240" w:lineRule="auto"/>
                  </w:pPr>
                </w:p>
                <w:p w:rsidR="00FF0EED" w:rsidRDefault="00FF0EED" w:rsidP="00FF0EED">
                  <w:pPr>
                    <w:pStyle w:val="testoProgProgrammazioneIDEE72095"/>
                    <w:spacing w:line="240" w:lineRule="auto"/>
                  </w:pPr>
                  <w:r w:rsidRPr="008E037C">
                    <w:t>Individuare e gestire informazioni per organizzare le attività sperimentali</w:t>
                  </w:r>
                </w:p>
                <w:p w:rsidR="00FF0EED" w:rsidRDefault="00FF0EED" w:rsidP="00FF0EED">
                  <w:pPr>
                    <w:pStyle w:val="testoProgProgrammazioneIDEE72095"/>
                    <w:spacing w:line="240" w:lineRule="auto"/>
                  </w:pPr>
                </w:p>
                <w:p w:rsidR="00FF0EED" w:rsidRPr="00CD2720" w:rsidRDefault="00FF0EED" w:rsidP="00FF0EED">
                  <w:pPr>
                    <w:pStyle w:val="testoProgProgrammazioneIDEE72095"/>
                    <w:spacing w:line="240" w:lineRule="auto"/>
                  </w:pPr>
                  <w:r>
                    <w:t>U</w:t>
                  </w:r>
                  <w:r w:rsidRPr="00CD2720">
                    <w:t xml:space="preserve">tilizzare i concetti, i principi ed i modelli teorici della </w:t>
                  </w:r>
                  <w:r>
                    <w:t>c</w:t>
                  </w:r>
                  <w:r w:rsidRPr="00CD2720">
                    <w:t>himica per interpretare la struttura dei sistemi e le loro trasformazioni</w:t>
                  </w:r>
                </w:p>
                <w:p w:rsidR="003C2333" w:rsidRPr="00F730A1" w:rsidRDefault="003C2333" w:rsidP="00F94CB1">
                  <w:pPr>
                    <w:pStyle w:val="testoProgProgrammazioneIDEE72095"/>
                    <w:spacing w:line="240" w:lineRule="auto"/>
                  </w:pP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C2333" w:rsidRDefault="001855EE" w:rsidP="00F94CB1">
                  <w:pPr>
                    <w:pStyle w:val="elenco1ProgrammazioneIDEE72095"/>
                    <w:ind w:left="170" w:hanging="170"/>
                  </w:pPr>
                  <w:r>
                    <w:t>Conoscere la nomenclatura di aldeidi e chetoni</w:t>
                  </w:r>
                </w:p>
                <w:p w:rsidR="001855EE" w:rsidRPr="009A546C" w:rsidRDefault="001855EE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t xml:space="preserve">Conoscere la </w:t>
                  </w:r>
                  <w:r w:rsidRPr="009A546C">
                    <w:rPr>
                      <w:b/>
                    </w:rPr>
                    <w:t>struttura e le proprietà del gruppo carbonilico</w:t>
                  </w:r>
                </w:p>
                <w:p w:rsidR="001855EE" w:rsidRPr="009A546C" w:rsidRDefault="001855EE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t xml:space="preserve">Conoscere il </w:t>
                  </w:r>
                  <w:r w:rsidRPr="009A546C">
                    <w:rPr>
                      <w:b/>
                    </w:rPr>
                    <w:t>meccanismo di addizione nucleofila al gruppo carbonilico</w:t>
                  </w:r>
                </w:p>
                <w:p w:rsidR="00263E3F" w:rsidRDefault="001855EE" w:rsidP="00F94CB1">
                  <w:pPr>
                    <w:pStyle w:val="elenco1ProgrammazioneIDEE72095"/>
                    <w:ind w:left="170" w:hanging="170"/>
                  </w:pPr>
                  <w:r>
                    <w:t>Conoscere i principali metodi di preparazione di aldeidi e chetoni</w:t>
                  </w:r>
                </w:p>
                <w:p w:rsidR="001855EE" w:rsidRPr="009A546C" w:rsidRDefault="001855EE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t xml:space="preserve">Conoscere le </w:t>
                  </w:r>
                  <w:r w:rsidRPr="009A546C">
                    <w:rPr>
                      <w:b/>
                    </w:rPr>
                    <w:t>principali reazioni di aldeidi e chetoni</w:t>
                  </w:r>
                </w:p>
                <w:p w:rsidR="001855EE" w:rsidRDefault="001855EE" w:rsidP="00F94CB1">
                  <w:pPr>
                    <w:pStyle w:val="elenco1ProgrammazioneIDEE72095"/>
                    <w:ind w:left="170" w:hanging="170"/>
                  </w:pPr>
                  <w:r>
                    <w:t>Conoscere il significato di tautomeria cheto-enolica e di idrogeno e carbonio alfa</w:t>
                  </w:r>
                </w:p>
                <w:p w:rsidR="003C2333" w:rsidRPr="00F730A1" w:rsidRDefault="003C2333" w:rsidP="00563DEC">
                  <w:pPr>
                    <w:pStyle w:val="elenco1ProgrammazioneIDEE72095"/>
                    <w:ind w:left="170" w:hanging="170"/>
                  </w:pP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C2333" w:rsidRDefault="001855EE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Distinguere e denominare aldeidi e chetoni</w:t>
                  </w:r>
                </w:p>
                <w:p w:rsidR="001855EE" w:rsidRPr="00263E3F" w:rsidRDefault="001855EE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Rappresentare aldeidi e chetoni mediante formule di struttura di tipo diverso</w:t>
                  </w:r>
                </w:p>
                <w:p w:rsidR="003C2333" w:rsidRPr="00263E3F" w:rsidRDefault="001855EE" w:rsidP="00F94CB1">
                  <w:pPr>
                    <w:pStyle w:val="elenco1ProgrammazioneIDEE72095"/>
                    <w:ind w:left="170" w:hanging="170"/>
                  </w:pPr>
                  <w:r>
                    <w:t xml:space="preserve">Progettare e </w:t>
                  </w:r>
                  <w:r w:rsidRPr="001855EE">
                    <w:rPr>
                      <w:b/>
                    </w:rPr>
                    <w:t>scrivere reazioni</w:t>
                  </w:r>
                  <w:r>
                    <w:t xml:space="preserve"> e meccanismi </w:t>
                  </w:r>
                  <w:r w:rsidRPr="00324C28">
                    <w:rPr>
                      <w:b/>
                    </w:rPr>
                    <w:t>di preparazione di aldeidi e chetoni</w:t>
                  </w:r>
                </w:p>
                <w:p w:rsidR="00324C28" w:rsidRDefault="00324C28" w:rsidP="00324C28">
                  <w:pPr>
                    <w:pStyle w:val="elenco1ProgrammazioneIDEE72095"/>
                    <w:ind w:left="170" w:hanging="170"/>
                  </w:pPr>
                  <w:r w:rsidRPr="006E1D06">
                    <w:t>Individuare i centri di reattività di una specie e classificarne il comportamento chimico</w:t>
                  </w:r>
                </w:p>
                <w:p w:rsidR="00324C28" w:rsidRPr="00D244D3" w:rsidRDefault="00324C28" w:rsidP="00324C28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D244D3">
                    <w:rPr>
                      <w:b/>
                    </w:rPr>
                    <w:t xml:space="preserve">Saper descrivere la reattività di </w:t>
                  </w:r>
                  <w:r>
                    <w:rPr>
                      <w:b/>
                    </w:rPr>
                    <w:t xml:space="preserve">aldeidi e chetoni </w:t>
                  </w:r>
                  <w:r w:rsidRPr="00D244D3">
                    <w:rPr>
                      <w:b/>
                    </w:rPr>
                    <w:t>confrontandoli nelle principali caratteristiche in riferimento a molecole semplici e significative</w:t>
                  </w:r>
                </w:p>
                <w:p w:rsidR="00324C28" w:rsidRDefault="00324C28" w:rsidP="00324C28">
                  <w:pPr>
                    <w:pStyle w:val="elenco1ProgrammazioneIDEE72095"/>
                    <w:ind w:left="170" w:hanging="170"/>
                  </w:pPr>
                  <w:r w:rsidRPr="003C1FB1">
                    <w:t xml:space="preserve">Interpretare dati e risultati sperimentali in relazione ai modelli teorici di riferimento </w:t>
                  </w:r>
                </w:p>
                <w:p w:rsidR="003C2333" w:rsidRPr="00F730A1" w:rsidRDefault="00324C28" w:rsidP="00324C28">
                  <w:pPr>
                    <w:pStyle w:val="elenco1ProgrammazioneIDEE72095"/>
                    <w:ind w:left="170" w:hanging="170"/>
                  </w:pPr>
                  <w:r>
                    <w:t>Utilizzare il lessico e la terminologia tecnica di settore appropriata</w:t>
                  </w:r>
                </w:p>
              </w:tc>
            </w:tr>
          </w:tbl>
          <w:p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21"/>
              <w:gridCol w:w="1984"/>
              <w:gridCol w:w="2048"/>
              <w:gridCol w:w="3266"/>
            </w:tblGrid>
            <w:tr w:rsidR="00D15E02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D15E02" w:rsidRPr="0030582C" w:rsidRDefault="00D15E02" w:rsidP="00D15E02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5</w:t>
                  </w:r>
                </w:p>
              </w:tc>
              <w:tc>
                <w:tcPr>
                  <w:tcW w:w="729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15E02" w:rsidRPr="0030582C" w:rsidRDefault="00D15E02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Obiettivi di apprendimento</w:t>
                  </w:r>
                </w:p>
              </w:tc>
            </w:tr>
            <w:tr w:rsidR="00D15E02" w:rsidRPr="00F730A1" w:rsidTr="00F94CB1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D15E02" w:rsidRPr="00F730A1" w:rsidRDefault="00D15E02" w:rsidP="00F94CB1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t>Titolo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15E02" w:rsidRPr="00F730A1" w:rsidRDefault="00D15E02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>Tipo dicompetenzaprevalente</w:t>
                  </w: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15E02" w:rsidRPr="00F730A1" w:rsidRDefault="00D15E02" w:rsidP="00F94CB1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15E02" w:rsidRPr="00F730A1" w:rsidRDefault="00D15E02" w:rsidP="00F94CB1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D15E02" w:rsidRPr="00F730A1" w:rsidTr="00F94CB1">
              <w:trPr>
                <w:trHeight w:val="229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15E02" w:rsidRPr="00F730A1" w:rsidRDefault="00D15E02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D15E02" w:rsidRPr="00F730A1" w:rsidRDefault="00563DEC" w:rsidP="00F94CB1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Acidi carbossilici e derivati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924A8" w:rsidRDefault="003924A8" w:rsidP="003924A8">
                  <w:pPr>
                    <w:pStyle w:val="testoProgProgrammazioneIDEE72095"/>
                    <w:spacing w:line="240" w:lineRule="auto"/>
                  </w:pPr>
                  <w:r>
                    <w:t>A</w:t>
                  </w:r>
                  <w:r w:rsidRPr="00CD2720">
                    <w:t xml:space="preserve">cquisire i dati ed esprimere </w:t>
                  </w:r>
                  <w:r>
                    <w:t>qualitativamente</w:t>
                  </w:r>
                  <w:r w:rsidRPr="00CD2720">
                    <w:t xml:space="preserve"> e quantitativamente i risultati dalle osservazioni di un fenomeno tramite grandezze fondamentali e derivate</w:t>
                  </w:r>
                </w:p>
                <w:p w:rsidR="003924A8" w:rsidRDefault="003924A8" w:rsidP="003924A8">
                  <w:pPr>
                    <w:pStyle w:val="testoProgProgrammazioneIDEE72095"/>
                    <w:spacing w:line="240" w:lineRule="auto"/>
                  </w:pPr>
                </w:p>
                <w:p w:rsidR="003924A8" w:rsidRDefault="003924A8" w:rsidP="003924A8">
                  <w:pPr>
                    <w:pStyle w:val="testoProgProgrammazioneIDEE72095"/>
                    <w:spacing w:line="240" w:lineRule="auto"/>
                  </w:pPr>
                  <w:r w:rsidRPr="008E037C">
                    <w:lastRenderedPageBreak/>
                    <w:t>Individuare e gestire informazioni per organizzare le attività sperimentali</w:t>
                  </w:r>
                </w:p>
                <w:p w:rsidR="003924A8" w:rsidRDefault="003924A8" w:rsidP="003924A8">
                  <w:pPr>
                    <w:pStyle w:val="testoProgProgrammazioneIDEE72095"/>
                    <w:spacing w:line="240" w:lineRule="auto"/>
                  </w:pPr>
                </w:p>
                <w:p w:rsidR="003924A8" w:rsidRPr="00CD2720" w:rsidRDefault="003924A8" w:rsidP="003924A8">
                  <w:pPr>
                    <w:pStyle w:val="testoProgProgrammazioneIDEE72095"/>
                    <w:spacing w:line="240" w:lineRule="auto"/>
                  </w:pPr>
                  <w:r>
                    <w:t>U</w:t>
                  </w:r>
                  <w:r w:rsidRPr="00CD2720">
                    <w:t xml:space="preserve">tilizzare i concetti, i principi ed i modelli teorici della </w:t>
                  </w:r>
                  <w:r>
                    <w:t>c</w:t>
                  </w:r>
                  <w:r w:rsidRPr="00CD2720">
                    <w:t>himica per interpretare la struttura dei sistemi e le loro trasformazioni</w:t>
                  </w:r>
                </w:p>
                <w:p w:rsidR="00D15E02" w:rsidRPr="00F730A1" w:rsidRDefault="00D15E02" w:rsidP="00F94CB1">
                  <w:pPr>
                    <w:pStyle w:val="testoProgProgrammazioneIDEE72095"/>
                    <w:spacing w:line="240" w:lineRule="auto"/>
                  </w:pP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15E02" w:rsidRDefault="00582C5C" w:rsidP="00F94CB1">
                  <w:pPr>
                    <w:pStyle w:val="elenco1ProgrammazioneIDEE72095"/>
                    <w:ind w:left="170" w:hanging="170"/>
                  </w:pPr>
                  <w:r>
                    <w:lastRenderedPageBreak/>
                    <w:t xml:space="preserve">Conoscere la nomenclatura e le </w:t>
                  </w:r>
                  <w:r w:rsidRPr="009A546C">
                    <w:rPr>
                      <w:b/>
                    </w:rPr>
                    <w:t>proprietà di acidi carbossilici</w:t>
                  </w:r>
                  <w:r>
                    <w:t xml:space="preserve"> e derivati</w:t>
                  </w:r>
                </w:p>
                <w:p w:rsidR="00D15E02" w:rsidRDefault="00582C5C" w:rsidP="00F94CB1">
                  <w:pPr>
                    <w:pStyle w:val="elenco1ProgrammazioneIDEE72095"/>
                    <w:ind w:left="170" w:hanging="170"/>
                  </w:pPr>
                  <w:r>
                    <w:t xml:space="preserve">Conoscere i principali metodi di preparazione di acidi carbossilici </w:t>
                  </w:r>
                </w:p>
                <w:p w:rsidR="00582C5C" w:rsidRPr="009A546C" w:rsidRDefault="00582C5C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lastRenderedPageBreak/>
                    <w:t xml:space="preserve">Conoscere il </w:t>
                  </w:r>
                  <w:r w:rsidRPr="009A546C">
                    <w:rPr>
                      <w:b/>
                    </w:rPr>
                    <w:t>meccanismo di sostituzione nucleofila acilica</w:t>
                  </w:r>
                </w:p>
                <w:p w:rsidR="00D15E02" w:rsidRPr="00F730A1" w:rsidRDefault="00582C5C" w:rsidP="00582C5C">
                  <w:pPr>
                    <w:pStyle w:val="elenco1ProgrammazioneIDEE72095"/>
                    <w:ind w:left="170" w:hanging="170"/>
                  </w:pPr>
                  <w:r>
                    <w:t xml:space="preserve">Conoscere le </w:t>
                  </w:r>
                  <w:r w:rsidRPr="009A546C">
                    <w:rPr>
                      <w:b/>
                    </w:rPr>
                    <w:t>principali reazioni degli esteri</w:t>
                  </w:r>
                  <w:r>
                    <w:t xml:space="preserve"> (saponificazione e riduzione)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D3698C" w:rsidRDefault="00582C5C" w:rsidP="00F94CB1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Scrivere la formula di struttura e assegnare il nome a acidi carbossilici e derivati</w:t>
                  </w:r>
                </w:p>
                <w:p w:rsidR="00306B10" w:rsidRPr="00582C5C" w:rsidRDefault="00582C5C" w:rsidP="00306B10">
                  <w:pPr>
                    <w:pStyle w:val="elenco1ProgrammazioneIDEE72095"/>
                    <w:ind w:left="170" w:hanging="170"/>
                  </w:pPr>
                  <w:r w:rsidRPr="00582C5C">
                    <w:t>Collegare le proprietà fisiche degli acidi carbossilici alla presenza del legame a idrogeno</w:t>
                  </w:r>
                </w:p>
                <w:p w:rsidR="00D15E02" w:rsidRDefault="00D86727" w:rsidP="00563DEC">
                  <w:pPr>
                    <w:pStyle w:val="elenco1ProgrammazioneIDEE72095"/>
                    <w:ind w:left="170" w:hanging="170"/>
                  </w:pPr>
                  <w:r>
                    <w:t xml:space="preserve">Spiegare la differenza di acidità degli acidi carbossilici con altre famiglie di composti, </w:t>
                  </w:r>
                  <w:r>
                    <w:lastRenderedPageBreak/>
                    <w:t>collegandola alla presenza di strutture di risonanza</w:t>
                  </w:r>
                </w:p>
                <w:p w:rsidR="00D86727" w:rsidRDefault="00D86727" w:rsidP="00563DEC">
                  <w:pPr>
                    <w:pStyle w:val="elenco1ProgrammazioneIDEE72095"/>
                    <w:ind w:left="170" w:hanging="170"/>
                  </w:pPr>
                  <w:r>
                    <w:t>Progettare e scrivere la reazione per la sintesi di un estere</w:t>
                  </w:r>
                </w:p>
                <w:p w:rsidR="00D86727" w:rsidRDefault="00D86727" w:rsidP="00D86727">
                  <w:pPr>
                    <w:pStyle w:val="elenco1ProgrammazioneIDEE72095"/>
                    <w:ind w:left="170" w:hanging="170"/>
                  </w:pPr>
                  <w:r w:rsidRPr="006E1D06">
                    <w:t>Individuare i centri di reattività di una specie e classificarne il comportamento chimico</w:t>
                  </w:r>
                </w:p>
                <w:p w:rsidR="003924A8" w:rsidRPr="00D244D3" w:rsidRDefault="003924A8" w:rsidP="003924A8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D244D3">
                    <w:rPr>
                      <w:b/>
                    </w:rPr>
                    <w:t xml:space="preserve">Saper descrivere la reattività di </w:t>
                  </w:r>
                  <w:r>
                    <w:rPr>
                      <w:b/>
                    </w:rPr>
                    <w:t>acidi carbossilici e esteri</w:t>
                  </w:r>
                  <w:r w:rsidRPr="00D244D3">
                    <w:rPr>
                      <w:b/>
                    </w:rPr>
                    <w:t xml:space="preserve"> confrontandoli nelle principali caratteristiche in riferimento a molecole semplici e significative</w:t>
                  </w:r>
                </w:p>
                <w:p w:rsidR="003924A8" w:rsidRDefault="003924A8" w:rsidP="003924A8">
                  <w:pPr>
                    <w:pStyle w:val="elenco1ProgrammazioneIDEE72095"/>
                    <w:ind w:left="170" w:hanging="170"/>
                  </w:pPr>
                  <w:r w:rsidRPr="003C1FB1">
                    <w:t xml:space="preserve">Interpretare dati e risultati sperimentali in relazione ai modelli teorici di riferimento </w:t>
                  </w:r>
                </w:p>
                <w:p w:rsidR="00D86727" w:rsidRPr="00F730A1" w:rsidRDefault="003924A8" w:rsidP="003924A8">
                  <w:pPr>
                    <w:pStyle w:val="elenco1ProgrammazioneIDEE72095"/>
                    <w:ind w:left="170" w:hanging="170"/>
                  </w:pPr>
                  <w:r>
                    <w:t>Utilizzare il lessico e la terminologia tecnica di settore appropriata</w:t>
                  </w:r>
                </w:p>
              </w:tc>
            </w:tr>
          </w:tbl>
          <w:p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21"/>
              <w:gridCol w:w="1984"/>
              <w:gridCol w:w="2048"/>
              <w:gridCol w:w="3266"/>
            </w:tblGrid>
            <w:tr w:rsidR="000C3359" w:rsidRPr="00F730A1" w:rsidTr="001151DA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0C3359" w:rsidRPr="0030582C" w:rsidRDefault="000C3359" w:rsidP="000C3359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6</w:t>
                  </w:r>
                </w:p>
              </w:tc>
              <w:tc>
                <w:tcPr>
                  <w:tcW w:w="729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0C3359" w:rsidRPr="0030582C" w:rsidRDefault="000C3359" w:rsidP="001151DA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Obiettivi di apprendimento</w:t>
                  </w:r>
                </w:p>
              </w:tc>
            </w:tr>
            <w:tr w:rsidR="000C3359" w:rsidRPr="00F730A1" w:rsidTr="001151DA">
              <w:trPr>
                <w:trHeight w:val="340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0C3359" w:rsidRPr="00F730A1" w:rsidRDefault="000C3359" w:rsidP="001151DA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t>Titolo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0C3359" w:rsidRPr="00F730A1" w:rsidRDefault="000C3359" w:rsidP="001151DA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>Tipo dicompetenzaprevalente</w:t>
                  </w: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0C3359" w:rsidRPr="00F730A1" w:rsidRDefault="000C3359" w:rsidP="001151DA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0C3359" w:rsidRPr="00F730A1" w:rsidRDefault="000C3359" w:rsidP="001151DA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0C3359" w:rsidRPr="00F730A1" w:rsidTr="001151DA">
              <w:trPr>
                <w:trHeight w:val="229"/>
                <w:jc w:val="center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0C3359" w:rsidRPr="00F730A1" w:rsidRDefault="000C3359" w:rsidP="001151DA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0C3359" w:rsidRPr="00F730A1" w:rsidRDefault="000C3359" w:rsidP="001151DA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Le ammine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0C3359" w:rsidRDefault="000C3359" w:rsidP="001151DA">
                  <w:pPr>
                    <w:pStyle w:val="testoProgProgrammazioneIDEE72095"/>
                    <w:spacing w:line="240" w:lineRule="auto"/>
                  </w:pPr>
                  <w:r w:rsidRPr="008E037C">
                    <w:t>Individuare e gestire informazioni per organizzare le attività sperimentali</w:t>
                  </w:r>
                </w:p>
                <w:p w:rsidR="000C3359" w:rsidRDefault="000C3359" w:rsidP="001151DA">
                  <w:pPr>
                    <w:pStyle w:val="testoProgProgrammazioneIDEE72095"/>
                    <w:spacing w:line="240" w:lineRule="auto"/>
                  </w:pPr>
                </w:p>
                <w:p w:rsidR="000C3359" w:rsidRPr="00CD2720" w:rsidRDefault="000C3359" w:rsidP="001151DA">
                  <w:pPr>
                    <w:pStyle w:val="testoProgProgrammazioneIDEE72095"/>
                    <w:spacing w:line="240" w:lineRule="auto"/>
                  </w:pPr>
                  <w:r>
                    <w:t>U</w:t>
                  </w:r>
                  <w:r w:rsidRPr="00CD2720">
                    <w:t xml:space="preserve">tilizzare i concetti, i principi ed i modelli teorici della </w:t>
                  </w:r>
                  <w:r>
                    <w:t>c</w:t>
                  </w:r>
                  <w:r w:rsidRPr="00CD2720">
                    <w:t>himica per interpretare la struttura dei sistemi e le loro trasformazioni</w:t>
                  </w:r>
                </w:p>
                <w:p w:rsidR="000C3359" w:rsidRDefault="000C3359" w:rsidP="001151DA">
                  <w:pPr>
                    <w:pStyle w:val="testoProgProgrammazioneIDEE72095"/>
                    <w:spacing w:line="240" w:lineRule="auto"/>
                  </w:pPr>
                </w:p>
                <w:p w:rsidR="000C3359" w:rsidRDefault="000C3359" w:rsidP="001151DA">
                  <w:pPr>
                    <w:pStyle w:val="testoProgProgrammazioneIDEE72095"/>
                    <w:spacing w:line="240" w:lineRule="auto"/>
                  </w:pPr>
                  <w:r>
                    <w:rPr>
                      <w:rFonts w:eastAsiaTheme="minorHAnsi"/>
                      <w:color w:val="00000A"/>
                      <w:lang w:eastAsia="en-US"/>
                    </w:rPr>
                    <w:t>Controllare progetti ed attività, applicando le normative sulla protezione ambientale e sulla sicurezza</w:t>
                  </w:r>
                </w:p>
                <w:p w:rsidR="000C3359" w:rsidRPr="00F730A1" w:rsidRDefault="000C3359" w:rsidP="001151DA">
                  <w:pPr>
                    <w:pStyle w:val="testoProgProgrammazioneIDEE72095"/>
                    <w:spacing w:line="240" w:lineRule="auto"/>
                  </w:pP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0C3359" w:rsidRPr="00306B10" w:rsidRDefault="000C3359" w:rsidP="001151DA">
                  <w:pPr>
                    <w:pStyle w:val="elenco1ProgrammazioneIDEE72095"/>
                    <w:ind w:left="170" w:hanging="170"/>
                  </w:pPr>
                  <w:r>
                    <w:t xml:space="preserve">Conoscere la classificazione, la </w:t>
                  </w:r>
                  <w:r w:rsidRPr="009A546C">
                    <w:rPr>
                      <w:b/>
                    </w:rPr>
                    <w:t>struttura e le proprietà di ammine</w:t>
                  </w:r>
                  <w:r>
                    <w:t>, composti di ammonio quaternario e ammine aromatiche</w:t>
                  </w:r>
                </w:p>
                <w:p w:rsidR="000C3359" w:rsidRPr="009A546C" w:rsidRDefault="000C3359" w:rsidP="001151DA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t xml:space="preserve">Conoscere le </w:t>
                  </w:r>
                  <w:r w:rsidRPr="009A546C">
                    <w:rPr>
                      <w:b/>
                    </w:rPr>
                    <w:t>proprietà fisiche e chimiche delle ammine</w:t>
                  </w:r>
                </w:p>
                <w:p w:rsidR="000C3359" w:rsidRPr="00F730A1" w:rsidRDefault="000C3359" w:rsidP="001151DA">
                  <w:pPr>
                    <w:pStyle w:val="elenco1ProgrammazioneIDEE72095"/>
                    <w:ind w:left="170" w:hanging="170"/>
                  </w:pPr>
                  <w:r>
                    <w:t xml:space="preserve">Conoscere le </w:t>
                  </w:r>
                  <w:r w:rsidRPr="009A546C">
                    <w:rPr>
                      <w:b/>
                    </w:rPr>
                    <w:t>principali reazioni delle ammine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0C3359" w:rsidRPr="004E20F3" w:rsidRDefault="000C3359" w:rsidP="001151DA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>
                    <w:rPr>
                      <w:b/>
                    </w:rPr>
                    <w:t>Classificare e denominare le ammine</w:t>
                  </w:r>
                </w:p>
                <w:p w:rsidR="000C3359" w:rsidRPr="0036794B" w:rsidRDefault="000C3359" w:rsidP="001151DA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6794B">
                    <w:rPr>
                      <w:b/>
                    </w:rPr>
                    <w:t>Applicandolo a molecola semplici e significative, individuare i centri di reattività di una specie chimica e classificarne il suo comportamento chimico</w:t>
                  </w:r>
                </w:p>
                <w:p w:rsidR="000C3359" w:rsidRPr="0036794B" w:rsidRDefault="000C3359" w:rsidP="001151DA">
                  <w:pPr>
                    <w:pStyle w:val="elenco1ProgrammazioneIDEE72095"/>
                    <w:ind w:left="170" w:hanging="170"/>
                    <w:rPr>
                      <w:b/>
                    </w:rPr>
                  </w:pPr>
                  <w:r w:rsidRPr="0036794B">
                    <w:rPr>
                      <w:b/>
                    </w:rPr>
                    <w:t>Applicandolo a molecola semplici e significative, correlare le proprietà chimiche e fisiche alla struttura microscopica</w:t>
                  </w:r>
                </w:p>
                <w:p w:rsidR="000C3359" w:rsidRDefault="000C3359" w:rsidP="001151DA">
                  <w:pPr>
                    <w:pStyle w:val="elenco1ProgrammazioneIDEE72095"/>
                    <w:ind w:left="170" w:hanging="170"/>
                  </w:pPr>
                  <w:r w:rsidRPr="003C1FB1">
                    <w:t xml:space="preserve">Interpretare dati e risultati sperimentali in relazione ai modelli teorici di riferimento </w:t>
                  </w:r>
                </w:p>
                <w:p w:rsidR="000C3359" w:rsidRPr="00F730A1" w:rsidRDefault="000C3359" w:rsidP="001151DA">
                  <w:pPr>
                    <w:pStyle w:val="elenco1ProgrammazioneIDEE72095"/>
                    <w:ind w:left="170" w:hanging="170"/>
                  </w:pPr>
                  <w:r>
                    <w:t>Utilizzare il lessico e la terminologia tecnica di settore appropriata</w:t>
                  </w:r>
                </w:p>
              </w:tc>
            </w:tr>
          </w:tbl>
          <w:p w:rsidR="000C3359" w:rsidRDefault="000C3359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B8413F" w:rsidRDefault="00B8413F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E9308B" w:rsidRDefault="00E9308B" w:rsidP="0030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:rsidR="00E22414" w:rsidRDefault="0032242F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Pisa li </w:t>
      </w:r>
      <w:r w:rsidR="00303147">
        <w:rPr>
          <w:rFonts w:asciiTheme="minorHAnsi" w:eastAsia="Arial" w:hAnsiTheme="minorHAnsi" w:cstheme="minorHAnsi"/>
          <w:sz w:val="24"/>
          <w:szCs w:val="24"/>
        </w:rPr>
        <w:t>10/06/2021</w:t>
      </w:r>
      <w:r w:rsidRPr="00880936">
        <w:rPr>
          <w:rFonts w:asciiTheme="minorHAnsi" w:eastAsia="Arial" w:hAnsiTheme="minorHAnsi" w:cstheme="minorHAnsi"/>
          <w:sz w:val="24"/>
          <w:szCs w:val="24"/>
        </w:rPr>
        <w:tab/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I docenti</w:t>
      </w:r>
    </w:p>
    <w:p w:rsidR="00880936" w:rsidRPr="00880936" w:rsidRDefault="00E22414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ab/>
      </w:r>
      <w:r w:rsidR="00CA5F90">
        <w:rPr>
          <w:rFonts w:asciiTheme="minorHAnsi" w:eastAsia="Arial" w:hAnsiTheme="minorHAnsi" w:cstheme="minorHAnsi"/>
          <w:sz w:val="24"/>
          <w:szCs w:val="24"/>
        </w:rPr>
        <w:t>Antonella Corrado</w:t>
      </w:r>
    </w:p>
    <w:p w:rsidR="00880936" w:rsidRPr="00880936" w:rsidRDefault="00880936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ab/>
        <w:t>Carlo Corridori</w:t>
      </w:r>
    </w:p>
    <w:sectPr w:rsidR="00880936" w:rsidRPr="00880936" w:rsidSect="00C7038F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Free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 Narrow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808080"/>
        <w:sz w:val="28"/>
      </w:rPr>
    </w:lvl>
  </w:abstractNum>
  <w:abstractNum w:abstractNumId="1">
    <w:nsid w:val="05787698"/>
    <w:multiLevelType w:val="hybridMultilevel"/>
    <w:tmpl w:val="8B5A8906"/>
    <w:lvl w:ilvl="0" w:tplc="C72096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B4F2C"/>
    <w:multiLevelType w:val="hybridMultilevel"/>
    <w:tmpl w:val="3D6E3154"/>
    <w:lvl w:ilvl="0" w:tplc="0410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>
    <w:nsid w:val="1D4C1E76"/>
    <w:multiLevelType w:val="hybridMultilevel"/>
    <w:tmpl w:val="B7A8360C"/>
    <w:lvl w:ilvl="0" w:tplc="849CD75E">
      <w:start w:val="1"/>
      <w:numFmt w:val="bullet"/>
      <w:pStyle w:val="elenco1ProgrammazioneIDEE72095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A154E"/>
    <w:multiLevelType w:val="multilevel"/>
    <w:tmpl w:val="082E2A8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76B7489"/>
    <w:multiLevelType w:val="hybridMultilevel"/>
    <w:tmpl w:val="0F9E6FD2"/>
    <w:lvl w:ilvl="0" w:tplc="551C64FA">
      <w:start w:val="1"/>
      <w:numFmt w:val="bullet"/>
      <w:lvlText w:val="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C55FEC"/>
    <w:multiLevelType w:val="hybridMultilevel"/>
    <w:tmpl w:val="9D4E53DA"/>
    <w:lvl w:ilvl="0" w:tplc="8F6CA1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669C3"/>
    <w:multiLevelType w:val="hybridMultilevel"/>
    <w:tmpl w:val="592EC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C2C74"/>
    <w:multiLevelType w:val="hybridMultilevel"/>
    <w:tmpl w:val="34CE4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E380F"/>
    <w:multiLevelType w:val="hybridMultilevel"/>
    <w:tmpl w:val="AE0ED792"/>
    <w:lvl w:ilvl="0" w:tplc="0410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44885C1C"/>
    <w:multiLevelType w:val="hybridMultilevel"/>
    <w:tmpl w:val="C5F863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C482C"/>
    <w:multiLevelType w:val="hybridMultilevel"/>
    <w:tmpl w:val="612066C4"/>
    <w:lvl w:ilvl="0" w:tplc="9C98E77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B03E0"/>
    <w:multiLevelType w:val="multilevel"/>
    <w:tmpl w:val="D43A5AD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222" w:hanging="720"/>
      </w:pPr>
    </w:lvl>
    <w:lvl w:ilvl="3">
      <w:start w:val="1"/>
      <w:numFmt w:val="decimal"/>
      <w:lvlText w:val="%1.%2.%3.%4"/>
      <w:lvlJc w:val="left"/>
      <w:pPr>
        <w:ind w:left="1222" w:hanging="720"/>
      </w:pPr>
    </w:lvl>
    <w:lvl w:ilvl="4">
      <w:start w:val="1"/>
      <w:numFmt w:val="decimal"/>
      <w:lvlText w:val="%1.%2.%3.%4.%5"/>
      <w:lvlJc w:val="left"/>
      <w:pPr>
        <w:ind w:left="1582" w:hanging="1080"/>
      </w:pPr>
    </w:lvl>
    <w:lvl w:ilvl="5">
      <w:start w:val="1"/>
      <w:numFmt w:val="decimal"/>
      <w:lvlText w:val="%1.%2.%3.%4.%5.%6"/>
      <w:lvlJc w:val="left"/>
      <w:pPr>
        <w:ind w:left="1582" w:hanging="1080"/>
      </w:pPr>
    </w:lvl>
    <w:lvl w:ilvl="6">
      <w:start w:val="1"/>
      <w:numFmt w:val="decimal"/>
      <w:lvlText w:val="%1.%2.%3.%4.%5.%6.%7"/>
      <w:lvlJc w:val="left"/>
      <w:pPr>
        <w:ind w:left="1942" w:hanging="1440"/>
      </w:pPr>
    </w:lvl>
    <w:lvl w:ilvl="7">
      <w:start w:val="1"/>
      <w:numFmt w:val="decimal"/>
      <w:lvlText w:val="%1.%2.%3.%4.%5.%6.%7.%8"/>
      <w:lvlJc w:val="left"/>
      <w:pPr>
        <w:ind w:left="1942" w:hanging="1440"/>
      </w:pPr>
    </w:lvl>
    <w:lvl w:ilvl="8">
      <w:start w:val="1"/>
      <w:numFmt w:val="decimal"/>
      <w:lvlText w:val="%1.%2.%3.%4.%5.%6.%7.%8.%9"/>
      <w:lvlJc w:val="left"/>
      <w:pPr>
        <w:ind w:left="1942" w:hanging="1440"/>
      </w:pPr>
    </w:lvl>
  </w:abstractNum>
  <w:abstractNum w:abstractNumId="13">
    <w:nsid w:val="52F55231"/>
    <w:multiLevelType w:val="hybridMultilevel"/>
    <w:tmpl w:val="BC0A7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339DC"/>
    <w:multiLevelType w:val="multilevel"/>
    <w:tmpl w:val="D3B8B80A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sz w:val="24"/>
      </w:rPr>
    </w:lvl>
  </w:abstractNum>
  <w:abstractNum w:abstractNumId="15">
    <w:nsid w:val="64CC3F8F"/>
    <w:multiLevelType w:val="multilevel"/>
    <w:tmpl w:val="1108B520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7AEB529A"/>
    <w:multiLevelType w:val="multilevel"/>
    <w:tmpl w:val="68F62202"/>
    <w:lvl w:ilvl="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01233"/>
    <w:multiLevelType w:val="hybridMultilevel"/>
    <w:tmpl w:val="E7D0BC6E"/>
    <w:lvl w:ilvl="0" w:tplc="0410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0"/>
  </w:num>
  <w:num w:numId="5">
    <w:abstractNumId w:val="3"/>
  </w:num>
  <w:num w:numId="6">
    <w:abstractNumId w:val="9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7"/>
  </w:num>
  <w:num w:numId="21">
    <w:abstractNumId w:val="11"/>
  </w:num>
  <w:num w:numId="22">
    <w:abstractNumId w:val="1"/>
  </w:num>
  <w:num w:numId="23">
    <w:abstractNumId w:val="13"/>
  </w:num>
  <w:num w:numId="24">
    <w:abstractNumId w:val="4"/>
  </w:num>
  <w:num w:numId="25">
    <w:abstractNumId w:val="17"/>
  </w:num>
  <w:num w:numId="26">
    <w:abstractNumId w:val="2"/>
  </w:num>
  <w:num w:numId="27">
    <w:abstractNumId w:val="15"/>
  </w:num>
  <w:num w:numId="28">
    <w:abstractNumId w:val="8"/>
  </w:num>
  <w:num w:numId="29">
    <w:abstractNumId w:val="6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5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14"/>
  </w:num>
  <w:num w:numId="46">
    <w:abstractNumId w:val="3"/>
  </w:num>
  <w:num w:numId="47">
    <w:abstractNumId w:val="3"/>
  </w:num>
  <w:num w:numId="48">
    <w:abstractNumId w:val="3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8413F"/>
    <w:rsid w:val="00013B28"/>
    <w:rsid w:val="0008596A"/>
    <w:rsid w:val="000C3359"/>
    <w:rsid w:val="000E4184"/>
    <w:rsid w:val="00106FA5"/>
    <w:rsid w:val="001569DD"/>
    <w:rsid w:val="001855EE"/>
    <w:rsid w:val="00192812"/>
    <w:rsid w:val="001A403B"/>
    <w:rsid w:val="001B2FD7"/>
    <w:rsid w:val="001D2F9E"/>
    <w:rsid w:val="002468E9"/>
    <w:rsid w:val="00261D4A"/>
    <w:rsid w:val="0026386A"/>
    <w:rsid w:val="00263E3F"/>
    <w:rsid w:val="002F06EE"/>
    <w:rsid w:val="00303147"/>
    <w:rsid w:val="0030582C"/>
    <w:rsid w:val="00306B10"/>
    <w:rsid w:val="0032242F"/>
    <w:rsid w:val="00324C28"/>
    <w:rsid w:val="00346769"/>
    <w:rsid w:val="00360AB7"/>
    <w:rsid w:val="00361FEE"/>
    <w:rsid w:val="0036794B"/>
    <w:rsid w:val="003924A8"/>
    <w:rsid w:val="003C1FB1"/>
    <w:rsid w:val="003C2333"/>
    <w:rsid w:val="003D20FC"/>
    <w:rsid w:val="00414D9D"/>
    <w:rsid w:val="004238F2"/>
    <w:rsid w:val="004506FA"/>
    <w:rsid w:val="0049045B"/>
    <w:rsid w:val="004E20F3"/>
    <w:rsid w:val="004E68B1"/>
    <w:rsid w:val="004F73DB"/>
    <w:rsid w:val="005433ED"/>
    <w:rsid w:val="00563DEC"/>
    <w:rsid w:val="00582C5C"/>
    <w:rsid w:val="0059526D"/>
    <w:rsid w:val="005A45B0"/>
    <w:rsid w:val="005C0C08"/>
    <w:rsid w:val="005E0553"/>
    <w:rsid w:val="005E1BA6"/>
    <w:rsid w:val="006A2257"/>
    <w:rsid w:val="006E1D06"/>
    <w:rsid w:val="006E6B91"/>
    <w:rsid w:val="006E6DE6"/>
    <w:rsid w:val="00723B5B"/>
    <w:rsid w:val="00753B63"/>
    <w:rsid w:val="00765435"/>
    <w:rsid w:val="007A3C96"/>
    <w:rsid w:val="008462EA"/>
    <w:rsid w:val="00860009"/>
    <w:rsid w:val="00863373"/>
    <w:rsid w:val="00880936"/>
    <w:rsid w:val="008A7EC5"/>
    <w:rsid w:val="008C105F"/>
    <w:rsid w:val="008E037C"/>
    <w:rsid w:val="008E5311"/>
    <w:rsid w:val="00900DA6"/>
    <w:rsid w:val="00944C15"/>
    <w:rsid w:val="00951786"/>
    <w:rsid w:val="009765BF"/>
    <w:rsid w:val="0099594F"/>
    <w:rsid w:val="009A546C"/>
    <w:rsid w:val="00A111CD"/>
    <w:rsid w:val="00A80E5F"/>
    <w:rsid w:val="00AA5964"/>
    <w:rsid w:val="00B0369A"/>
    <w:rsid w:val="00B077D2"/>
    <w:rsid w:val="00B20BF1"/>
    <w:rsid w:val="00B35309"/>
    <w:rsid w:val="00B60329"/>
    <w:rsid w:val="00B64755"/>
    <w:rsid w:val="00B8413F"/>
    <w:rsid w:val="00B86589"/>
    <w:rsid w:val="00C7038F"/>
    <w:rsid w:val="00C9762B"/>
    <w:rsid w:val="00CA5F90"/>
    <w:rsid w:val="00CB2FD1"/>
    <w:rsid w:val="00CD2720"/>
    <w:rsid w:val="00CD50B2"/>
    <w:rsid w:val="00D06F5B"/>
    <w:rsid w:val="00D0740C"/>
    <w:rsid w:val="00D15E02"/>
    <w:rsid w:val="00D200F2"/>
    <w:rsid w:val="00D244D3"/>
    <w:rsid w:val="00D3698C"/>
    <w:rsid w:val="00D42CD2"/>
    <w:rsid w:val="00D86727"/>
    <w:rsid w:val="00DC0FBF"/>
    <w:rsid w:val="00E05A7F"/>
    <w:rsid w:val="00E22414"/>
    <w:rsid w:val="00E9308B"/>
    <w:rsid w:val="00EC002B"/>
    <w:rsid w:val="00F90353"/>
    <w:rsid w:val="00F918E3"/>
    <w:rsid w:val="00FF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38F"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rsid w:val="00C7038F"/>
    <w:pPr>
      <w:keepNext/>
      <w:spacing w:before="100" w:after="100"/>
      <w:ind w:left="360" w:hanging="36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rsid w:val="00C70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70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rsid w:val="00C7038F"/>
    <w:pPr>
      <w:keepNext/>
      <w:spacing w:before="100" w:after="100"/>
      <w:ind w:left="1080" w:hanging="72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rsid w:val="00C70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C703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70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7038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C7038F"/>
  </w:style>
  <w:style w:type="character" w:customStyle="1" w:styleId="WW8Num1z1">
    <w:name w:val="WW8Num1z1"/>
    <w:rsid w:val="00C7038F"/>
  </w:style>
  <w:style w:type="character" w:customStyle="1" w:styleId="WW8Num1z2">
    <w:name w:val="WW8Num1z2"/>
    <w:rsid w:val="00C7038F"/>
  </w:style>
  <w:style w:type="character" w:customStyle="1" w:styleId="WW8Num1z3">
    <w:name w:val="WW8Num1z3"/>
    <w:rsid w:val="00C7038F"/>
  </w:style>
  <w:style w:type="character" w:customStyle="1" w:styleId="WW8Num1z4">
    <w:name w:val="WW8Num1z4"/>
    <w:rsid w:val="00C7038F"/>
  </w:style>
  <w:style w:type="character" w:customStyle="1" w:styleId="WW8Num1z5">
    <w:name w:val="WW8Num1z5"/>
    <w:rsid w:val="00C7038F"/>
  </w:style>
  <w:style w:type="character" w:customStyle="1" w:styleId="WW8Num1z6">
    <w:name w:val="WW8Num1z6"/>
    <w:rsid w:val="00C7038F"/>
  </w:style>
  <w:style w:type="character" w:customStyle="1" w:styleId="WW8Num1z7">
    <w:name w:val="WW8Num1z7"/>
    <w:rsid w:val="00C7038F"/>
  </w:style>
  <w:style w:type="character" w:customStyle="1" w:styleId="WW8Num1z8">
    <w:name w:val="WW8Num1z8"/>
    <w:rsid w:val="00C7038F"/>
  </w:style>
  <w:style w:type="character" w:customStyle="1" w:styleId="WW8Num2z0">
    <w:name w:val="WW8Num2z0"/>
    <w:rsid w:val="00C7038F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rsid w:val="00C7038F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rsid w:val="00C7038F"/>
  </w:style>
  <w:style w:type="character" w:customStyle="1" w:styleId="WW8Num2z3">
    <w:name w:val="WW8Num2z3"/>
    <w:rsid w:val="00C7038F"/>
  </w:style>
  <w:style w:type="character" w:customStyle="1" w:styleId="WW8Num2z4">
    <w:name w:val="WW8Num2z4"/>
    <w:rsid w:val="00C7038F"/>
  </w:style>
  <w:style w:type="character" w:customStyle="1" w:styleId="WW8Num2z5">
    <w:name w:val="WW8Num2z5"/>
    <w:rsid w:val="00C7038F"/>
  </w:style>
  <w:style w:type="character" w:customStyle="1" w:styleId="WW8Num2z6">
    <w:name w:val="WW8Num2z6"/>
    <w:rsid w:val="00C7038F"/>
  </w:style>
  <w:style w:type="character" w:customStyle="1" w:styleId="WW8Num2z7">
    <w:name w:val="WW8Num2z7"/>
    <w:rsid w:val="00C7038F"/>
  </w:style>
  <w:style w:type="character" w:customStyle="1" w:styleId="WW8Num2z8">
    <w:name w:val="WW8Num2z8"/>
    <w:rsid w:val="00C7038F"/>
  </w:style>
  <w:style w:type="character" w:customStyle="1" w:styleId="WW8Num3z0">
    <w:name w:val="WW8Num3z0"/>
    <w:rsid w:val="00C7038F"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rsid w:val="00C7038F"/>
  </w:style>
  <w:style w:type="character" w:customStyle="1" w:styleId="WW8Num4z0">
    <w:name w:val="WW8Num4z0"/>
    <w:rsid w:val="00C7038F"/>
    <w:rPr>
      <w:rFonts w:ascii="Calibri" w:eastAsia="Calibri" w:hAnsi="Calibri" w:cs="Times New Roman"/>
      <w:sz w:val="24"/>
    </w:rPr>
  </w:style>
  <w:style w:type="character" w:customStyle="1" w:styleId="WW8Num4z1">
    <w:name w:val="WW8Num4z1"/>
    <w:rsid w:val="00C7038F"/>
    <w:rPr>
      <w:rFonts w:ascii="Courier New" w:hAnsi="Courier New" w:cs="Courier New"/>
    </w:rPr>
  </w:style>
  <w:style w:type="character" w:customStyle="1" w:styleId="WW8Num4z2">
    <w:name w:val="WW8Num4z2"/>
    <w:rsid w:val="00C7038F"/>
    <w:rPr>
      <w:rFonts w:ascii="Wingdings" w:hAnsi="Wingdings" w:cs="Wingdings"/>
    </w:rPr>
  </w:style>
  <w:style w:type="character" w:customStyle="1" w:styleId="WW8Num4z3">
    <w:name w:val="WW8Num4z3"/>
    <w:rsid w:val="00C7038F"/>
    <w:rPr>
      <w:rFonts w:ascii="Symbol" w:hAnsi="Symbol" w:cs="Symbol"/>
    </w:rPr>
  </w:style>
  <w:style w:type="character" w:customStyle="1" w:styleId="Carpredefinitoparagrafo1">
    <w:name w:val="Car. predefinito paragrafo1"/>
    <w:rsid w:val="00C7038F"/>
  </w:style>
  <w:style w:type="character" w:customStyle="1" w:styleId="Titolo1Carattere">
    <w:name w:val="Titolo 1 Carattere"/>
    <w:basedOn w:val="Carpredefinitoparagrafo1"/>
    <w:rsid w:val="00C7038F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sid w:val="00C7038F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sid w:val="00C7038F"/>
    <w:rPr>
      <w:vertAlign w:val="superscript"/>
    </w:rPr>
  </w:style>
  <w:style w:type="character" w:customStyle="1" w:styleId="Rimandonotaapidipagina1">
    <w:name w:val="Rimando nota a piè di pagina1"/>
    <w:rsid w:val="00C7038F"/>
    <w:rPr>
      <w:vertAlign w:val="superscript"/>
    </w:rPr>
  </w:style>
  <w:style w:type="character" w:styleId="Collegamentoipertestuale">
    <w:name w:val="Hyperlink"/>
    <w:rsid w:val="00C7038F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sid w:val="00C7038F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sid w:val="00C7038F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sid w:val="00C7038F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sid w:val="00C7038F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deltesto"/>
    <w:rsid w:val="00C703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C7038F"/>
    <w:pPr>
      <w:spacing w:after="120"/>
    </w:pPr>
  </w:style>
  <w:style w:type="paragraph" w:styleId="Elenco">
    <w:name w:val="List"/>
    <w:basedOn w:val="Corpodeltesto"/>
    <w:rsid w:val="00C7038F"/>
    <w:rPr>
      <w:rFonts w:cs="Mangal"/>
    </w:rPr>
  </w:style>
  <w:style w:type="paragraph" w:customStyle="1" w:styleId="Didascalia1">
    <w:name w:val="Didascalia1"/>
    <w:basedOn w:val="Normale"/>
    <w:rsid w:val="00C703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7038F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C7038F"/>
    <w:rPr>
      <w:sz w:val="20"/>
    </w:rPr>
  </w:style>
  <w:style w:type="paragraph" w:customStyle="1" w:styleId="Intestazione1">
    <w:name w:val="Intestazione1"/>
    <w:basedOn w:val="Normale"/>
    <w:next w:val="Corpodeltesto"/>
    <w:rsid w:val="00C703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7038F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sid w:val="00C703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7038F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rsid w:val="00C7038F"/>
    <w:pPr>
      <w:suppressLineNumbers/>
    </w:pPr>
  </w:style>
  <w:style w:type="paragraph" w:customStyle="1" w:styleId="Intestazionetabella">
    <w:name w:val="Intestazione tabella"/>
    <w:basedOn w:val="Contenutotabella"/>
    <w:rsid w:val="00C7038F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rsid w:val="00C70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038F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rsid w:val="00C703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Nessunostileparagrafo">
    <w:name w:val="[Nessuno stile paragrafo]"/>
    <w:rsid w:val="004F73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it-IT"/>
    </w:rPr>
  </w:style>
  <w:style w:type="paragraph" w:customStyle="1" w:styleId="testoProgProgrammazioneIDEE72095">
    <w:name w:val="testoProg (ProgrammazioneIDEE_72095)"/>
    <w:basedOn w:val="Nessunostileparagrafo"/>
    <w:uiPriority w:val="99"/>
    <w:rsid w:val="004F73DB"/>
    <w:pPr>
      <w:spacing w:line="20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testatinatabPROGProgrammazioneIDEE72095">
    <w:name w:val="testatina_tabPROG (ProgrammazioneIDEE_72095)"/>
    <w:basedOn w:val="Nessunostileparagrafo"/>
    <w:uiPriority w:val="99"/>
    <w:rsid w:val="004F73DB"/>
    <w:pPr>
      <w:spacing w:line="200" w:lineRule="atLeast"/>
    </w:pPr>
    <w:rPr>
      <w:rFonts w:ascii="Verdana-Bold" w:hAnsi="Verdana-Bold" w:cs="Verdana-Bold"/>
      <w:b/>
      <w:bCs/>
      <w:sz w:val="19"/>
      <w:szCs w:val="19"/>
      <w:lang w:bidi="ar-SA"/>
    </w:rPr>
  </w:style>
  <w:style w:type="paragraph" w:customStyle="1" w:styleId="ProgTitolocapitoloProgrammazioneIDEE72095">
    <w:name w:val="Prog_Titolo_capitolo (ProgrammazioneIDEE_72095)"/>
    <w:basedOn w:val="Nessunostileparagrafo"/>
    <w:uiPriority w:val="99"/>
    <w:rsid w:val="004F73DB"/>
    <w:pPr>
      <w:suppressAutoHyphens/>
      <w:spacing w:line="240" w:lineRule="atLeast"/>
    </w:pPr>
    <w:rPr>
      <w:rFonts w:ascii="Verdana-Bold" w:hAnsi="Verdana-Bold" w:cs="Verdana-Bold"/>
      <w:b/>
      <w:bCs/>
      <w:sz w:val="20"/>
      <w:szCs w:val="20"/>
      <w:lang w:bidi="ar-SA"/>
    </w:rPr>
  </w:style>
  <w:style w:type="paragraph" w:customStyle="1" w:styleId="elenco1ProgrammazioneIDEE72095">
    <w:name w:val="elenco1 (ProgrammazioneIDEE_72095)"/>
    <w:basedOn w:val="Nessunostileparagrafo"/>
    <w:uiPriority w:val="99"/>
    <w:rsid w:val="004F73DB"/>
    <w:pPr>
      <w:numPr>
        <w:numId w:val="3"/>
      </w:numPr>
      <w:tabs>
        <w:tab w:val="left" w:pos="170"/>
      </w:tabs>
      <w:spacing w:line="240" w:lineRule="auto"/>
    </w:pPr>
    <w:rPr>
      <w:rFonts w:ascii="Verdana" w:hAnsi="Verdana" w:cs="Verdana"/>
      <w:sz w:val="19"/>
      <w:szCs w:val="19"/>
      <w:lang w:bidi="ar-SA"/>
    </w:rPr>
  </w:style>
  <w:style w:type="paragraph" w:customStyle="1" w:styleId="onlineProgrammazioneIDEE72095">
    <w:name w:val="online (ProgrammazioneIDEE_72095)"/>
    <w:basedOn w:val="Nessunostileparagrafo"/>
    <w:uiPriority w:val="99"/>
    <w:rsid w:val="004F73DB"/>
    <w:pPr>
      <w:tabs>
        <w:tab w:val="left" w:pos="1495"/>
      </w:tabs>
      <w:suppressAutoHyphens/>
      <w:spacing w:before="113" w:line="18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elenco3ProgrammazioneIDEE72095">
    <w:name w:val="elenco3 (ProgrammazioneIDEE_72095)"/>
    <w:basedOn w:val="elenco1ProgrammazioneIDEE72095"/>
    <w:uiPriority w:val="99"/>
    <w:rsid w:val="004F73DB"/>
  </w:style>
  <w:style w:type="paragraph" w:customStyle="1" w:styleId="titolettiprogboldProgrammazioneIDEE72095">
    <w:name w:val="titoletti_prog_bold (ProgrammazioneIDEE_72095)"/>
    <w:basedOn w:val="testoProgProgrammazioneIDEE72095"/>
    <w:uiPriority w:val="99"/>
    <w:rsid w:val="004F73DB"/>
    <w:pPr>
      <w:spacing w:before="113"/>
    </w:pPr>
    <w:rPr>
      <w:rFonts w:ascii="Verdana-Bold" w:hAnsi="Verdana-Bold" w:cs="Verdana-Bold"/>
      <w:b/>
      <w:bCs/>
    </w:rPr>
  </w:style>
  <w:style w:type="paragraph" w:customStyle="1" w:styleId="elenco2ProgrammazioneIDEE72095">
    <w:name w:val="elenco2 (ProgrammazioneIDEE_72095)"/>
    <w:basedOn w:val="elenco1ProgrammazioneIDEE72095"/>
    <w:uiPriority w:val="99"/>
    <w:rsid w:val="004F73DB"/>
  </w:style>
  <w:style w:type="paragraph" w:customStyle="1" w:styleId="zteProgrammazioneIDEE72095">
    <w:name w:val="zte (ProgrammazioneIDEE_72095)"/>
    <w:basedOn w:val="Nessunostileparagrafo"/>
    <w:uiPriority w:val="99"/>
    <w:rsid w:val="004F73DB"/>
    <w:pPr>
      <w:suppressAutoHyphens/>
      <w:spacing w:before="170" w:after="113" w:line="200" w:lineRule="atLeast"/>
    </w:pPr>
    <w:rPr>
      <w:rFonts w:ascii="Verdana" w:hAnsi="Verdana" w:cs="Verdana"/>
      <w:b/>
      <w:sz w:val="19"/>
      <w:szCs w:val="19"/>
      <w:lang w:bidi="ar-SA"/>
    </w:rPr>
  </w:style>
  <w:style w:type="paragraph" w:customStyle="1" w:styleId="Standard">
    <w:name w:val="Standard"/>
    <w:rsid w:val="00261D4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Nessunelenco"/>
    <w:rsid w:val="00261D4A"/>
    <w:pPr>
      <w:numPr>
        <w:numId w:val="24"/>
      </w:numPr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E0553"/>
    <w:pPr>
      <w:spacing w:after="120" w:line="480" w:lineRule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0553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numbering" w:customStyle="1" w:styleId="WW8Num16">
    <w:name w:val="WW8Num16"/>
    <w:basedOn w:val="Nessunelenco"/>
    <w:rsid w:val="005E0553"/>
    <w:pPr>
      <w:numPr>
        <w:numId w:val="27"/>
      </w:numPr>
    </w:pPr>
  </w:style>
  <w:style w:type="paragraph" w:customStyle="1" w:styleId="Default">
    <w:name w:val="Default"/>
    <w:rsid w:val="00306B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100" w:after="100"/>
      <w:ind w:left="360" w:hanging="36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spacing w:before="100" w:after="100"/>
      <w:ind w:left="1080" w:hanging="72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Nessunostileparagrafo">
    <w:name w:val="[Nessuno stile paragrafo]"/>
    <w:rsid w:val="004F73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it-IT"/>
    </w:rPr>
  </w:style>
  <w:style w:type="paragraph" w:customStyle="1" w:styleId="testoProgProgrammazioneIDEE72095">
    <w:name w:val="testoProg (ProgrammazioneIDEE_72095)"/>
    <w:basedOn w:val="Nessunostileparagrafo"/>
    <w:uiPriority w:val="99"/>
    <w:rsid w:val="004F73DB"/>
    <w:pPr>
      <w:spacing w:line="20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testatinatabPROGProgrammazioneIDEE72095">
    <w:name w:val="testatina_tabPROG (ProgrammazioneIDEE_72095)"/>
    <w:basedOn w:val="Nessunostileparagrafo"/>
    <w:uiPriority w:val="99"/>
    <w:rsid w:val="004F73DB"/>
    <w:pPr>
      <w:spacing w:line="200" w:lineRule="atLeast"/>
    </w:pPr>
    <w:rPr>
      <w:rFonts w:ascii="Verdana-Bold" w:hAnsi="Verdana-Bold" w:cs="Verdana-Bold"/>
      <w:b/>
      <w:bCs/>
      <w:sz w:val="19"/>
      <w:szCs w:val="19"/>
      <w:lang w:bidi="ar-SA"/>
    </w:rPr>
  </w:style>
  <w:style w:type="paragraph" w:customStyle="1" w:styleId="ProgTitolocapitoloProgrammazioneIDEE72095">
    <w:name w:val="Prog_Titolo_capitolo (ProgrammazioneIDEE_72095)"/>
    <w:basedOn w:val="Nessunostileparagrafo"/>
    <w:uiPriority w:val="99"/>
    <w:rsid w:val="004F73DB"/>
    <w:pPr>
      <w:suppressAutoHyphens/>
      <w:spacing w:line="240" w:lineRule="atLeast"/>
    </w:pPr>
    <w:rPr>
      <w:rFonts w:ascii="Verdana-Bold" w:hAnsi="Verdana-Bold" w:cs="Verdana-Bold"/>
      <w:b/>
      <w:bCs/>
      <w:sz w:val="20"/>
      <w:szCs w:val="20"/>
      <w:lang w:bidi="ar-SA"/>
    </w:rPr>
  </w:style>
  <w:style w:type="paragraph" w:customStyle="1" w:styleId="elenco1ProgrammazioneIDEE72095">
    <w:name w:val="elenco1 (ProgrammazioneIDEE_72095)"/>
    <w:basedOn w:val="Nessunostileparagrafo"/>
    <w:uiPriority w:val="99"/>
    <w:rsid w:val="004F73DB"/>
    <w:pPr>
      <w:numPr>
        <w:numId w:val="3"/>
      </w:numPr>
      <w:tabs>
        <w:tab w:val="left" w:pos="170"/>
      </w:tabs>
      <w:spacing w:line="240" w:lineRule="auto"/>
    </w:pPr>
    <w:rPr>
      <w:rFonts w:ascii="Verdana" w:hAnsi="Verdana" w:cs="Verdana"/>
      <w:sz w:val="19"/>
      <w:szCs w:val="19"/>
      <w:lang w:bidi="ar-SA"/>
    </w:rPr>
  </w:style>
  <w:style w:type="paragraph" w:customStyle="1" w:styleId="onlineProgrammazioneIDEE72095">
    <w:name w:val="online (ProgrammazioneIDEE_72095)"/>
    <w:basedOn w:val="Nessunostileparagrafo"/>
    <w:uiPriority w:val="99"/>
    <w:rsid w:val="004F73DB"/>
    <w:pPr>
      <w:tabs>
        <w:tab w:val="left" w:pos="1495"/>
      </w:tabs>
      <w:suppressAutoHyphens/>
      <w:spacing w:before="113" w:line="18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elenco3ProgrammazioneIDEE72095">
    <w:name w:val="elenco3 (ProgrammazioneIDEE_72095)"/>
    <w:basedOn w:val="elenco1ProgrammazioneIDEE72095"/>
    <w:uiPriority w:val="99"/>
    <w:rsid w:val="004F73DB"/>
  </w:style>
  <w:style w:type="paragraph" w:customStyle="1" w:styleId="titolettiprogboldProgrammazioneIDEE72095">
    <w:name w:val="titoletti_prog_bold (ProgrammazioneIDEE_72095)"/>
    <w:basedOn w:val="testoProgProgrammazioneIDEE72095"/>
    <w:uiPriority w:val="99"/>
    <w:rsid w:val="004F73DB"/>
    <w:pPr>
      <w:spacing w:before="113"/>
    </w:pPr>
    <w:rPr>
      <w:rFonts w:ascii="Verdana-Bold" w:hAnsi="Verdana-Bold" w:cs="Verdana-Bold"/>
      <w:b/>
      <w:bCs/>
    </w:rPr>
  </w:style>
  <w:style w:type="paragraph" w:customStyle="1" w:styleId="elenco2ProgrammazioneIDEE72095">
    <w:name w:val="elenco2 (ProgrammazioneIDEE_72095)"/>
    <w:basedOn w:val="elenco1ProgrammazioneIDEE72095"/>
    <w:uiPriority w:val="99"/>
    <w:rsid w:val="004F73DB"/>
  </w:style>
  <w:style w:type="paragraph" w:customStyle="1" w:styleId="zteProgrammazioneIDEE72095">
    <w:name w:val="zte (ProgrammazioneIDEE_72095)"/>
    <w:basedOn w:val="Nessunostileparagrafo"/>
    <w:uiPriority w:val="99"/>
    <w:rsid w:val="004F73DB"/>
    <w:pPr>
      <w:suppressAutoHyphens/>
      <w:spacing w:before="170" w:after="113" w:line="200" w:lineRule="atLeast"/>
    </w:pPr>
    <w:rPr>
      <w:rFonts w:ascii="Verdana" w:hAnsi="Verdana" w:cs="Verdana"/>
      <w:b/>
      <w:sz w:val="19"/>
      <w:szCs w:val="19"/>
      <w:lang w:bidi="ar-SA"/>
    </w:rPr>
  </w:style>
  <w:style w:type="paragraph" w:customStyle="1" w:styleId="Standard">
    <w:name w:val="Standard"/>
    <w:rsid w:val="00261D4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Nessunelenco"/>
    <w:rsid w:val="00261D4A"/>
    <w:pPr>
      <w:numPr>
        <w:numId w:val="24"/>
      </w:numPr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E0553"/>
    <w:pPr>
      <w:spacing w:after="120" w:line="480" w:lineRule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0553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numbering" w:customStyle="1" w:styleId="WW8Num16">
    <w:name w:val="WW8Num16"/>
    <w:basedOn w:val="Nessunelenco"/>
    <w:rsid w:val="005E0553"/>
    <w:pPr>
      <w:numPr>
        <w:numId w:val="27"/>
      </w:numPr>
    </w:pPr>
  </w:style>
  <w:style w:type="paragraph" w:customStyle="1" w:styleId="Default">
    <w:name w:val="Default"/>
    <w:rsid w:val="00306B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VOSDACF4xhdGjJkIyHuv3HZkg==">AMUW2mV7XFmn7on5TZAiIixU2zEAIkZq8Q/OEw03XCbKlTxA/2DoWosuW0k45aNcFMUJHhLlnyxeWM7s61Vi+ZX6OU6VmzaaC+mUhnQmgxf6feoSrOUCaTbw1y6ZfDR2uFVTabG7mgs0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2E1969-A0F9-4EC8-A34F-379D7D30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ANTONIO</cp:lastModifiedBy>
  <cp:revision>3</cp:revision>
  <dcterms:created xsi:type="dcterms:W3CDTF">2021-06-04T17:13:00Z</dcterms:created>
  <dcterms:modified xsi:type="dcterms:W3CDTF">2021-06-04T17:14:00Z</dcterms:modified>
</cp:coreProperties>
</file>